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i/>
          <w:sz w:val="16"/>
          <w:szCs w:val="16"/>
          <w:lang w:eastAsia="ar-SA"/>
        </w:rPr>
      </w:pPr>
      <w:bookmarkStart w:id="0" w:name="_GoBack"/>
      <w:bookmarkEnd w:id="0"/>
    </w:p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i/>
          <w:sz w:val="16"/>
          <w:szCs w:val="16"/>
          <w:lang w:eastAsia="ar-SA"/>
        </w:rPr>
      </w:pPr>
    </w:p>
    <w:p w:rsidR="001006D3" w:rsidRPr="001006D3" w:rsidRDefault="001006D3" w:rsidP="001006D3">
      <w:pPr>
        <w:tabs>
          <w:tab w:val="left" w:pos="1250"/>
          <w:tab w:val="center" w:pos="2336"/>
        </w:tabs>
        <w:suppressAutoHyphens/>
        <w:autoSpaceDE w:val="0"/>
        <w:snapToGrid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Calibri" w:eastAsia="Times New Roman" w:hAnsi="Calibri" w:cs="Calibri"/>
          <w:b/>
          <w:i/>
          <w:sz w:val="16"/>
          <w:szCs w:val="16"/>
          <w:lang w:eastAsia="ar-SA"/>
        </w:rPr>
        <w:t xml:space="preserve">                            </w:t>
      </w:r>
      <w:r>
        <w:rPr>
          <w:rFonts w:ascii="Calibri" w:eastAsia="Times New Roman" w:hAnsi="Calibri" w:cs="Calibri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514350" cy="5905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95325" cy="4191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133475" cy="285750"/>
            <wp:effectExtent l="0" t="0" r="9525" b="0"/>
            <wp:docPr id="6" name="Immagine 6" descr="Direzione generale per gli arch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rezione generale per gli archiv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00125" cy="390525"/>
            <wp:effectExtent l="0" t="0" r="9525" b="9525"/>
            <wp:docPr id="5" name="Immagine 5" descr="Mibac-2018-NEW-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bac-2018-NEW-b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 xml:space="preserve">            Ministero dell’Istruzione, l’Università e la Ricerca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 xml:space="preserve">   Dipartimento per il sistema educativo di istruzione e di formazione</w:t>
      </w:r>
    </w:p>
    <w:p w:rsidR="001006D3" w:rsidRPr="001006D3" w:rsidRDefault="001006D3" w:rsidP="001006D3">
      <w:pPr>
        <w:suppressAutoHyphens/>
        <w:autoSpaceDE w:val="0"/>
        <w:spacing w:after="0" w:line="360" w:lineRule="auto"/>
        <w:rPr>
          <w:rFonts w:ascii="Edwardian Script ITC" w:eastAsia="Calibri" w:hAnsi="Edwardian Script ITC" w:cs="Calibri"/>
          <w:bCs/>
          <w:sz w:val="16"/>
          <w:szCs w:val="16"/>
          <w:lang w:eastAsia="ar-SA"/>
        </w:rPr>
      </w:pPr>
      <w:r w:rsidRPr="001006D3">
        <w:rPr>
          <w:rFonts w:ascii="Edwardian Script ITC" w:eastAsia="Calibri" w:hAnsi="Edwardian Script ITC" w:cs="Calibri"/>
          <w:bCs/>
          <w:sz w:val="16"/>
          <w:szCs w:val="16"/>
          <w:lang w:eastAsia="ar-SA"/>
        </w:rPr>
        <w:t>Direzione Generale per lo studente, l’integrazione e la partecipazione</w:t>
      </w:r>
    </w:p>
    <w:p w:rsid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All. A – Scheda di partecipazione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Concorso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 xml:space="preserve"> </w:t>
      </w:r>
      <w:r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nazionale “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  <w:r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”</w:t>
      </w:r>
    </w:p>
    <w:p w:rsidR="001006D3" w:rsidRPr="001006D3" w:rsidRDefault="001006D3" w:rsidP="001006D3">
      <w:pPr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i/>
          <w:color w:val="000000"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i/>
          <w:color w:val="000000"/>
          <w:sz w:val="24"/>
          <w:szCs w:val="24"/>
          <w:lang w:val="x-none" w:eastAsia="ar-SA"/>
        </w:rPr>
        <w:t xml:space="preserve">                           </w:t>
      </w:r>
    </w:p>
    <w:p w:rsidR="001006D3" w:rsidRPr="001006D3" w:rsidRDefault="001006D3" w:rsidP="001006D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</w:pPr>
    </w:p>
    <w:p w:rsidR="001006D3" w:rsidRPr="001006D3" w:rsidRDefault="001006D3" w:rsidP="001006D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</w:pPr>
      <w:r w:rsidRPr="001006D3">
        <w:rPr>
          <w:rFonts w:ascii="Book Antiqua" w:eastAsia="Arial" w:hAnsi="Book Antiqua" w:cs="Calibri"/>
          <w:b/>
          <w:i/>
          <w:color w:val="000000"/>
          <w:sz w:val="24"/>
          <w:szCs w:val="24"/>
          <w:lang w:eastAsia="ar-SA"/>
        </w:rPr>
        <w:t>RICHIESTA DI PARTECIPAZIONE AL CONCORSO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L’istituto scolastico 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chiede l’ammissione al concorso, presentando il progetto intitolato __________________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________________________________________________________________________________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_________________________  realizzato dagli alunni della/e classe/i 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(indirizzo  della scuola) </w:t>
      </w: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br/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b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via _______________________________________________________ CAP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>___________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Città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_________________________________________ </w:t>
      </w: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Prov.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tel.____________________e-mail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______________________   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referente del progetto: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Nome  e Cognome____________________________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dirigente scolastico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Nome  e Cognome____________________________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I dati personali dei partecipanti saranno trattati ai sensi del Regolamento generale sulla protezione dei dati - Regolamento (UE) 2016/679 del Parlamento europeo e del Consiglio del 27 aprile 2016.</w:t>
      </w:r>
    </w:p>
    <w:p w:rsidR="001006D3" w:rsidRPr="001006D3" w:rsidRDefault="001006D3" w:rsidP="001006D3">
      <w:pPr>
        <w:suppressAutoHyphens/>
        <w:autoSpaceDE w:val="0"/>
        <w:spacing w:after="0" w:line="36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lastRenderedPageBreak/>
        <w:t>All. B – Scheda di presentazione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Concorso 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</w:p>
    <w:p w:rsidR="001006D3" w:rsidRPr="001006D3" w:rsidRDefault="001006D3" w:rsidP="001006D3">
      <w:pPr>
        <w:suppressAutoHyphens/>
        <w:spacing w:before="100" w:after="0" w:line="240" w:lineRule="auto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Scheda presentazione del progetto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ordine di scuola (primaria, secondaria di primo grado, secondaria di secondo grado)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br/>
        <w:t>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tema (terrorismo, criminalità organizzata, violenza politica)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tipologia (video, ipertesto, documento di testo, presentazione, audio, altro)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breve descrizione del progetto (max 10 righe)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7"/>
      </w:tblGrid>
      <w:tr w:rsidR="001006D3" w:rsidRPr="001006D3" w:rsidTr="00F3775D">
        <w:trPr>
          <w:trHeight w:val="1920"/>
        </w:trPr>
        <w:tc>
          <w:tcPr>
            <w:tcW w:w="8047" w:type="dxa"/>
          </w:tcPr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  <w:p w:rsidR="001006D3" w:rsidRPr="001006D3" w:rsidRDefault="001006D3" w:rsidP="001006D3">
            <w:pPr>
              <w:suppressAutoHyphens/>
              <w:spacing w:before="100" w:after="0" w:line="240" w:lineRule="auto"/>
              <w:rPr>
                <w:rFonts w:ascii="Book Antiqua" w:eastAsia="Times New Roman" w:hAnsi="Book Antiqua" w:cs="Calibri"/>
                <w:sz w:val="24"/>
                <w:szCs w:val="24"/>
                <w:lang w:eastAsia="ar-SA"/>
              </w:rPr>
            </w:pPr>
          </w:p>
        </w:tc>
      </w:tr>
    </w:tbl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destinatari 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modalità di diffusione del prodotto realizzato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realizzato in collaborazione con (altra scuola, associazione, università, altro):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altre annotazioni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__________________________________________________________</w:t>
      </w:r>
    </w:p>
    <w:p w:rsidR="001006D3" w:rsidRPr="001006D3" w:rsidRDefault="001006D3" w:rsidP="001006D3">
      <w:pPr>
        <w:suppressAutoHyphens/>
        <w:spacing w:before="100"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referente del progetto: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Nome  e Cognome____________________________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 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Il dirigente scolastico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 xml:space="preserve">Nome  e Cognome____________________________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right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Firma ______________________________________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lastRenderedPageBreak/>
        <w:t>All. C – Liberatoria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Concorso 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center"/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</w:p>
    <w:p w:rsidR="001006D3" w:rsidRPr="001006D3" w:rsidRDefault="001006D3" w:rsidP="001006D3">
      <w:pPr>
        <w:suppressAutoHyphens/>
        <w:autoSpaceDE w:val="0"/>
        <w:spacing w:after="0" w:line="200" w:lineRule="atLeast"/>
        <w:jc w:val="both"/>
        <w:rPr>
          <w:rFonts w:ascii="Book Antiqua" w:eastAsia="Times New Roman" w:hAnsi="Book Antiqua" w:cs="Calibri"/>
          <w:i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360" w:lineRule="auto"/>
        <w:jc w:val="both"/>
        <w:rPr>
          <w:rFonts w:ascii="Book Antiqua" w:eastAsia="Arial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Nell'ambito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- quinta edizione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verranno pubblicati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nel Portale della </w:t>
      </w:r>
      <w:r w:rsidRPr="001006D3">
        <w:rPr>
          <w:rFonts w:ascii="Book Antiqua" w:eastAsia="Times New Roman" w:hAnsi="Book Antiqua" w:cs="Calibri"/>
          <w:i/>
          <w:sz w:val="24"/>
          <w:szCs w:val="24"/>
          <w:lang w:eastAsia="ar-SA"/>
        </w:rPr>
        <w:t xml:space="preserve">Rete degli archivi per non dimenticare </w:t>
      </w:r>
      <w:hyperlink r:id="rId11" w:history="1">
        <w:r w:rsidRPr="001006D3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ar-SA"/>
          </w:rPr>
          <w:t>www.memoria.san.beniculturali.it</w:t>
        </w:r>
      </w:hyperlink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lavori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prodotti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dalle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scuole/classi/gruppi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aderenti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concorso, con l’obiettivo 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valorizzare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l'impegno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tutti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partecipanti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facilitarne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diffusione.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  <w:t>DATI</w:t>
      </w:r>
      <w:r w:rsidRPr="001006D3">
        <w:rPr>
          <w:rFonts w:ascii="Book Antiqua" w:eastAsia="Arial" w:hAnsi="Book Antiqua" w:cs="Calibri"/>
          <w:b/>
          <w:bCs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val="x-none" w:eastAsia="ar-SA"/>
        </w:rPr>
        <w:t>INFORMATIVI</w:t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L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Istituto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_________________________________________________________________</w:t>
      </w:r>
    </w:p>
    <w:p w:rsidR="001006D3" w:rsidRPr="001006D3" w:rsidRDefault="001006D3" w:rsidP="001006D3">
      <w:pPr>
        <w:suppressAutoHyphens/>
        <w:autoSpaceDE w:val="0"/>
        <w:spacing w:after="120"/>
        <w:rPr>
          <w:rFonts w:ascii="Book Antiqua" w:eastAsia="Arial" w:hAnsi="Book Antiqua" w:cs="Calibri"/>
          <w:sz w:val="24"/>
          <w:szCs w:val="24"/>
          <w:lang w:val="x-none"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via _______________________________________________________ CAP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___________</w:t>
      </w:r>
      <w:r w:rsidRPr="001006D3">
        <w:rPr>
          <w:rFonts w:ascii="Book Antiqua" w:eastAsia="Arial" w:hAnsi="Book Antiqua" w:cs="Calibri"/>
          <w:sz w:val="24"/>
          <w:szCs w:val="24"/>
          <w:lang w:val="x-none" w:eastAsia="ar-SA"/>
        </w:rPr>
        <w:t xml:space="preserve">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Città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 _________________________________________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Prov</w:t>
      </w:r>
      <w:r w:rsidRPr="001006D3">
        <w:rPr>
          <w:rFonts w:ascii="Book Antiqua" w:eastAsia="Times New Roman" w:hAnsi="Book Antiqua" w:cs="Calibri"/>
          <w:b/>
          <w:sz w:val="24"/>
          <w:szCs w:val="24"/>
          <w:lang w:eastAsia="ar-SA"/>
        </w:rPr>
        <w:t>.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tel.____________________e-mail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scuola classe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partecipante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______________________               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Arial" w:hAnsi="Book Antiqua" w:cs="Calibri"/>
          <w:b/>
          <w:bCs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b/>
          <w:bCs/>
          <w:sz w:val="24"/>
          <w:szCs w:val="24"/>
          <w:lang w:eastAsia="ar-SA"/>
        </w:rPr>
        <w:t>AUTORIZZA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00" w:lineRule="atLeast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la </w:t>
      </w:r>
      <w:r w:rsidRPr="001006D3">
        <w:rPr>
          <w:rFonts w:ascii="Book Antiqua" w:eastAsia="Times New Roman" w:hAnsi="Book Antiqua" w:cs="Calibri"/>
          <w:i/>
          <w:sz w:val="24"/>
          <w:szCs w:val="24"/>
          <w:lang w:eastAsia="ar-SA"/>
        </w:rPr>
        <w:t>Rete degli archivi per non dimenticare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utilizzo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alla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divulgazione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materiale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realizzato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nell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>’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ambito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del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Concorso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bCs/>
          <w:i/>
          <w:sz w:val="24"/>
          <w:szCs w:val="24"/>
          <w:lang w:eastAsia="ar-SA"/>
        </w:rPr>
        <w:t>Tracce di memoria – quinta edizione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esclusivamente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per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fini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educativi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promozionali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e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senza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scopo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di</w:t>
      </w:r>
      <w:r w:rsidRPr="001006D3">
        <w:rPr>
          <w:rFonts w:ascii="Book Antiqua" w:eastAsia="Arial" w:hAnsi="Book Antiqua" w:cs="Calibri"/>
          <w:sz w:val="24"/>
          <w:szCs w:val="24"/>
          <w:lang w:eastAsia="ar-SA"/>
        </w:rPr>
        <w:t xml:space="preserve"> 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>lucro.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>Data</w:t>
      </w:r>
      <w:r w:rsidRPr="001006D3">
        <w:rPr>
          <w:rFonts w:ascii="Book Antiqua" w:eastAsia="Times New Roman" w:hAnsi="Book Antiqua" w:cs="Calibri"/>
          <w:sz w:val="24"/>
          <w:szCs w:val="24"/>
          <w:lang w:eastAsia="ar-SA"/>
        </w:rPr>
        <w:t xml:space="preserve"> __________________________________</w:t>
      </w:r>
      <w:r w:rsidRPr="001006D3">
        <w:rPr>
          <w:rFonts w:ascii="Book Antiqua" w:eastAsia="Times New Roman" w:hAnsi="Book Antiqua" w:cs="Calibri"/>
          <w:sz w:val="24"/>
          <w:szCs w:val="24"/>
          <w:lang w:val="x-none" w:eastAsia="ar-SA"/>
        </w:rPr>
        <w:tab/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                                                                                        </w:t>
      </w: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rPr>
          <w:rFonts w:ascii="Book Antiqua" w:eastAsia="Arial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240" w:lineRule="auto"/>
        <w:ind w:left="4248" w:firstLine="708"/>
        <w:rPr>
          <w:rFonts w:ascii="Book Antiqua" w:eastAsia="Arial" w:hAnsi="Book Antiqua" w:cs="Calibri"/>
          <w:b/>
          <w:sz w:val="24"/>
          <w:szCs w:val="24"/>
          <w:lang w:val="x-none" w:eastAsia="ar-SA"/>
        </w:rPr>
      </w:pP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Arial" w:hAnsi="Book Antiqua" w:cs="Calibri"/>
          <w:b/>
          <w:sz w:val="24"/>
          <w:szCs w:val="24"/>
          <w:lang w:eastAsia="ar-SA"/>
        </w:rPr>
        <w:t xml:space="preserve">                        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Il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Dirigente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</w:t>
      </w:r>
      <w:r w:rsidRPr="001006D3">
        <w:rPr>
          <w:rFonts w:ascii="Book Antiqua" w:eastAsia="Times New Roman" w:hAnsi="Book Antiqua" w:cs="Calibri"/>
          <w:b/>
          <w:sz w:val="24"/>
          <w:szCs w:val="24"/>
          <w:lang w:val="x-none" w:eastAsia="ar-SA"/>
        </w:rPr>
        <w:t>scolastico</w:t>
      </w:r>
      <w:r w:rsidRPr="001006D3">
        <w:rPr>
          <w:rFonts w:ascii="Book Antiqua" w:eastAsia="Arial" w:hAnsi="Book Antiqua" w:cs="Calibri"/>
          <w:b/>
          <w:sz w:val="24"/>
          <w:szCs w:val="24"/>
          <w:lang w:val="x-none" w:eastAsia="ar-SA"/>
        </w:rPr>
        <w:t xml:space="preserve">                                                                                                                                                 </w:t>
      </w:r>
    </w:p>
    <w:p w:rsidR="001006D3" w:rsidRPr="001006D3" w:rsidRDefault="001006D3" w:rsidP="001006D3">
      <w:pPr>
        <w:suppressAutoHyphens/>
        <w:autoSpaceDE w:val="0"/>
        <w:spacing w:after="120"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sz w:val="24"/>
          <w:szCs w:val="24"/>
          <w:u w:val="single"/>
          <w:lang w:val="x-none" w:eastAsia="ar-SA"/>
        </w:rPr>
      </w:pPr>
    </w:p>
    <w:p w:rsidR="001006D3" w:rsidRPr="001006D3" w:rsidRDefault="001006D3" w:rsidP="001006D3">
      <w:pPr>
        <w:suppressAutoHyphens/>
        <w:autoSpaceDE w:val="0"/>
        <w:spacing w:after="120" w:line="360" w:lineRule="auto"/>
        <w:ind w:left="6225" w:hanging="6225"/>
        <w:jc w:val="right"/>
        <w:rPr>
          <w:rFonts w:ascii="Book Antiqua" w:eastAsia="Arial" w:hAnsi="Book Antiqua" w:cs="Calibri"/>
          <w:b/>
          <w:bCs/>
          <w:sz w:val="24"/>
          <w:szCs w:val="24"/>
          <w:u w:val="single"/>
          <w:lang w:eastAsia="ar-SA"/>
        </w:rPr>
      </w:pPr>
      <w:r w:rsidRPr="001006D3">
        <w:rPr>
          <w:rFonts w:ascii="Book Antiqua" w:eastAsia="Arial" w:hAnsi="Book Antiqua" w:cs="Calibri"/>
          <w:b/>
          <w:bCs/>
          <w:sz w:val="24"/>
          <w:szCs w:val="24"/>
          <w:u w:val="single"/>
          <w:lang w:eastAsia="ar-SA"/>
        </w:rPr>
        <w:t>______________________________</w:t>
      </w: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b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:rsidR="001006D3" w:rsidRPr="001006D3" w:rsidRDefault="001006D3" w:rsidP="001006D3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324EA7" w:rsidRDefault="00324EA7"/>
    <w:sectPr w:rsidR="00324EA7" w:rsidSect="001006D3">
      <w:headerReference w:type="default" r:id="rId12"/>
      <w:footerReference w:type="default" r:id="rId13"/>
      <w:pgSz w:w="11905" w:h="16837"/>
      <w:pgMar w:top="183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CF" w:rsidRDefault="006C7BCF" w:rsidP="001006D3">
      <w:pPr>
        <w:spacing w:after="0" w:line="240" w:lineRule="auto"/>
      </w:pPr>
      <w:r>
        <w:separator/>
      </w:r>
    </w:p>
  </w:endnote>
  <w:endnote w:type="continuationSeparator" w:id="0">
    <w:p w:rsidR="006C7BCF" w:rsidRDefault="006C7BCF" w:rsidP="001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B" w:rsidRPr="00B77EEC" w:rsidRDefault="001006D3">
    <w:pPr>
      <w:pStyle w:val="Pidipagina"/>
      <w:rPr>
        <w:lang w:val="it-IT"/>
      </w:rPr>
    </w:pPr>
    <w:r w:rsidRPr="0066171D">
      <w:rPr>
        <w:sz w:val="22"/>
        <w:szCs w:val="22"/>
      </w:rPr>
      <w:fldChar w:fldCharType="begin"/>
    </w:r>
    <w:r w:rsidRPr="0066171D">
      <w:rPr>
        <w:sz w:val="22"/>
        <w:szCs w:val="22"/>
      </w:rPr>
      <w:instrText xml:space="preserve"> PAGE   \* MERGEFORMAT </w:instrText>
    </w:r>
    <w:r w:rsidRPr="0066171D">
      <w:rPr>
        <w:sz w:val="22"/>
        <w:szCs w:val="22"/>
      </w:rPr>
      <w:fldChar w:fldCharType="separate"/>
    </w:r>
    <w:r w:rsidR="001673C8">
      <w:rPr>
        <w:noProof/>
        <w:sz w:val="22"/>
        <w:szCs w:val="22"/>
      </w:rPr>
      <w:t>1</w:t>
    </w:r>
    <w:r w:rsidRPr="0066171D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CF" w:rsidRDefault="006C7BCF" w:rsidP="001006D3">
      <w:pPr>
        <w:spacing w:after="0" w:line="240" w:lineRule="auto"/>
      </w:pPr>
      <w:r>
        <w:separator/>
      </w:r>
    </w:p>
  </w:footnote>
  <w:footnote w:type="continuationSeparator" w:id="0">
    <w:p w:rsidR="006C7BCF" w:rsidRDefault="006C7BCF" w:rsidP="0010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B" w:rsidRDefault="006C7BCF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D3"/>
    <w:rsid w:val="001006D3"/>
    <w:rsid w:val="001673C8"/>
    <w:rsid w:val="00324EA7"/>
    <w:rsid w:val="006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006D3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6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0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6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006D3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6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0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6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moria.san.beniculturali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2018-11-29T07:52:00Z</dcterms:created>
  <dcterms:modified xsi:type="dcterms:W3CDTF">2018-11-29T07:52:00Z</dcterms:modified>
</cp:coreProperties>
</file>