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82"/>
        <w:tblW w:w="98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  <w:gridCol w:w="5192"/>
      </w:tblGrid>
      <w:tr w:rsidR="003844E1" w:rsidRPr="00782B5D" w:rsidTr="00BB0EC4">
        <w:trPr>
          <w:trHeight w:val="1533"/>
        </w:trPr>
        <w:tc>
          <w:tcPr>
            <w:tcW w:w="5032" w:type="dxa"/>
          </w:tcPr>
          <w:p w:rsidR="003844E1" w:rsidRPr="00782B5D" w:rsidRDefault="005920D5" w:rsidP="00782B5D">
            <w:pPr>
              <w:jc w:val="both"/>
              <w:rPr>
                <w:rFonts w:asciiTheme="minorHAnsi" w:hAnsiTheme="minorHAnsi" w:cstheme="minorHAnsi"/>
              </w:rPr>
            </w:pPr>
            <w:r w:rsidRPr="00782B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590550</wp:posOffset>
                      </wp:positionV>
                      <wp:extent cx="2171700" cy="334010"/>
                      <wp:effectExtent l="254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513" w:rsidRPr="00C62360" w:rsidRDefault="00BA7513" w:rsidP="00EA78E9">
                                  <w:pPr>
                                    <w:pStyle w:val="Intestazione"/>
                                    <w:pBdr>
                                      <w:left w:val="none" w:sz="0" w:space="0" w:color="auto"/>
                                    </w:pBdr>
                                    <w:tabs>
                                      <w:tab w:val="clear" w:pos="4819"/>
                                      <w:tab w:val="clear" w:pos="9638"/>
                                      <w:tab w:val="left" w:pos="900"/>
                                    </w:tabs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C62360">
                                    <w:rPr>
                                      <w:rFonts w:asciiTheme="minorHAnsi" w:hAnsiTheme="minorHAnsi" w:cs="Arial"/>
                                      <w:sz w:val="16"/>
                                    </w:rPr>
                                    <w:t>GIOVANI IMPRENDITORI DELL'INDUSTRIA DELL'EMILIA-ROMAGNA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7pt;margin-top:46.5pt;width:171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tf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AiW52+0wk43XfgZgY4hi47prq7k8VXjYRc11Ts2FIp2deMlpBdaG/6F1dH&#10;HG1Btv0HWUIYujfSAQ2Vam3poBgI0KFLj+fO2FQKOIzCWTgLwFSA7fqaQK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" filled="f" stroked="f">
                      <v:textbox>
                        <w:txbxContent>
                          <w:p w:rsidR="00BA7513" w:rsidRPr="00C62360" w:rsidRDefault="00BA7513" w:rsidP="00EA78E9">
                            <w:pPr>
                              <w:pStyle w:val="Intestazione"/>
                              <w:pBdr>
                                <w:left w:val="none" w:sz="0" w:space="0" w:color="auto"/>
                              </w:pBdr>
                              <w:tabs>
                                <w:tab w:val="clear" w:pos="4819"/>
                                <w:tab w:val="clear" w:pos="9638"/>
                                <w:tab w:val="left" w:pos="900"/>
                              </w:tabs>
                              <w:rPr>
                                <w:rFonts w:asciiTheme="minorHAnsi" w:hAnsiTheme="minorHAnsi" w:cs="Arial"/>
                              </w:rPr>
                            </w:pPr>
                            <w:r w:rsidRPr="00C62360">
                              <w:rPr>
                                <w:rFonts w:asciiTheme="minorHAnsi" w:hAnsiTheme="minorHAnsi" w:cs="Arial"/>
                                <w:sz w:val="16"/>
                              </w:rPr>
                              <w:t>GIOVANI IMPRENDITORI DELL'INDUSTRIA DELL'EMILIA-ROMAGNA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2" w:type="dxa"/>
          </w:tcPr>
          <w:p w:rsidR="003844E1" w:rsidRPr="00782B5D" w:rsidRDefault="00097B8A" w:rsidP="00782B5D">
            <w:pPr>
              <w:jc w:val="both"/>
              <w:rPr>
                <w:rFonts w:asciiTheme="minorHAnsi" w:hAnsiTheme="minorHAnsi" w:cstheme="minorHAnsi"/>
              </w:rPr>
            </w:pPr>
            <w:r w:rsidRPr="00782B5D">
              <w:rPr>
                <w:noProof/>
              </w:rPr>
              <w:drawing>
                <wp:inline distT="0" distB="0" distL="0" distR="0">
                  <wp:extent cx="3208215" cy="750277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fficio Scolastico Regiona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215" cy="75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855" w:rsidRPr="0052768D" w:rsidRDefault="002768D5" w:rsidP="00782B5D">
      <w:pPr>
        <w:jc w:val="both"/>
        <w:rPr>
          <w:rFonts w:asciiTheme="minorHAnsi" w:hAnsiTheme="minorHAnsi" w:cstheme="minorHAnsi"/>
          <w:bCs/>
          <w:sz w:val="22"/>
        </w:rPr>
      </w:pPr>
      <w:r w:rsidRPr="00782B5D">
        <w:rPr>
          <w:rFonts w:asciiTheme="minorHAnsi" w:hAnsiTheme="minorHAnsi" w:cstheme="minorHAnsi"/>
          <w:i/>
          <w:noProof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-481331</wp:posOffset>
            </wp:positionH>
            <wp:positionV relativeFrom="paragraph">
              <wp:posOffset>53340</wp:posOffset>
            </wp:positionV>
            <wp:extent cx="1609725" cy="613484"/>
            <wp:effectExtent l="19050" t="0" r="9525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74" cy="613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098" w:rsidRPr="0052768D" w:rsidRDefault="00A15098" w:rsidP="00782B5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u w:val="single"/>
        </w:rPr>
      </w:pPr>
    </w:p>
    <w:p w:rsidR="00463BEF" w:rsidRPr="0052768D" w:rsidRDefault="00A96FCC" w:rsidP="00782B5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6"/>
        </w:rPr>
      </w:pPr>
      <w:r w:rsidRPr="0052768D">
        <w:rPr>
          <w:rFonts w:asciiTheme="minorHAnsi" w:hAnsiTheme="minorHAnsi" w:cstheme="minorHAnsi"/>
          <w:b/>
          <w:bCs/>
          <w:color w:val="000000" w:themeColor="text1"/>
          <w:sz w:val="22"/>
          <w:szCs w:val="26"/>
        </w:rPr>
        <w:t>COMUNICATO</w:t>
      </w:r>
      <w:r w:rsidR="00463BEF" w:rsidRPr="0052768D">
        <w:rPr>
          <w:rFonts w:asciiTheme="minorHAnsi" w:hAnsiTheme="minorHAnsi" w:cstheme="minorHAnsi"/>
          <w:b/>
          <w:bCs/>
          <w:color w:val="000000" w:themeColor="text1"/>
          <w:sz w:val="22"/>
          <w:szCs w:val="26"/>
        </w:rPr>
        <w:t xml:space="preserve"> STAMPA</w:t>
      </w:r>
    </w:p>
    <w:p w:rsidR="00463BEF" w:rsidRPr="0052768D" w:rsidRDefault="00463BEF" w:rsidP="00782B5D">
      <w:pPr>
        <w:jc w:val="center"/>
        <w:rPr>
          <w:rFonts w:asciiTheme="minorHAnsi" w:hAnsiTheme="minorHAnsi" w:cstheme="minorHAnsi"/>
          <w:b/>
          <w:bCs/>
          <w:color w:val="0070C0"/>
          <w:szCs w:val="26"/>
        </w:rPr>
      </w:pPr>
    </w:p>
    <w:p w:rsidR="0065254E" w:rsidRPr="0052768D" w:rsidRDefault="00D27000" w:rsidP="00782B5D">
      <w:pPr>
        <w:jc w:val="center"/>
        <w:rPr>
          <w:rFonts w:asciiTheme="minorHAnsi" w:hAnsiTheme="minorHAnsi" w:cstheme="minorHAnsi"/>
          <w:b/>
          <w:bCs/>
          <w:color w:val="00B050"/>
          <w:szCs w:val="26"/>
        </w:rPr>
      </w:pPr>
      <w:r>
        <w:rPr>
          <w:rFonts w:asciiTheme="minorHAnsi" w:hAnsiTheme="minorHAnsi" w:cstheme="minorHAnsi"/>
          <w:b/>
          <w:bCs/>
          <w:color w:val="00B050"/>
          <w:szCs w:val="26"/>
        </w:rPr>
        <w:t>LE SCUOLE PREMIATE PER IL PROGETTO</w:t>
      </w:r>
      <w:r w:rsidR="00A96FCC" w:rsidRPr="0052768D">
        <w:rPr>
          <w:rFonts w:asciiTheme="minorHAnsi" w:hAnsiTheme="minorHAnsi" w:cstheme="minorHAnsi"/>
          <w:b/>
          <w:bCs/>
          <w:color w:val="00B050"/>
          <w:szCs w:val="26"/>
        </w:rPr>
        <w:t xml:space="preserve"> </w:t>
      </w:r>
      <w:r w:rsidR="0065254E" w:rsidRPr="0052768D">
        <w:rPr>
          <w:rFonts w:asciiTheme="minorHAnsi" w:hAnsiTheme="minorHAnsi" w:cstheme="minorHAnsi"/>
          <w:b/>
          <w:bCs/>
          <w:color w:val="00B050"/>
          <w:szCs w:val="26"/>
        </w:rPr>
        <w:t>“CREI-AMO L’IMPRESA!”</w:t>
      </w:r>
    </w:p>
    <w:p w:rsidR="00B14FED" w:rsidRDefault="00B14FED" w:rsidP="00782B5D">
      <w:pPr>
        <w:ind w:left="-108" w:right="-391"/>
        <w:jc w:val="center"/>
        <w:rPr>
          <w:rFonts w:ascii="Calibri" w:hAnsi="Calibri" w:cs="Arial"/>
          <w:b/>
          <w:bCs/>
          <w:szCs w:val="26"/>
        </w:rPr>
      </w:pPr>
    </w:p>
    <w:p w:rsidR="00782B5D" w:rsidRPr="0052768D" w:rsidRDefault="00B14FED" w:rsidP="00B14FED">
      <w:pPr>
        <w:ind w:left="-108" w:right="-391"/>
        <w:jc w:val="center"/>
        <w:rPr>
          <w:rFonts w:ascii="Calibri" w:hAnsi="Calibri" w:cs="Arial"/>
          <w:b/>
          <w:bCs/>
          <w:szCs w:val="26"/>
        </w:rPr>
      </w:pPr>
      <w:r>
        <w:rPr>
          <w:rFonts w:ascii="Calibri" w:hAnsi="Calibri" w:cs="Arial"/>
          <w:b/>
          <w:bCs/>
          <w:szCs w:val="26"/>
        </w:rPr>
        <w:t xml:space="preserve">L’Istituto Baracca e il liceo </w:t>
      </w:r>
      <w:proofErr w:type="spellStart"/>
      <w:r>
        <w:rPr>
          <w:rFonts w:ascii="Calibri" w:hAnsi="Calibri" w:cs="Arial"/>
          <w:b/>
          <w:bCs/>
          <w:szCs w:val="26"/>
        </w:rPr>
        <w:t>Morgagni</w:t>
      </w:r>
      <w:proofErr w:type="spellEnd"/>
      <w:r>
        <w:rPr>
          <w:rFonts w:ascii="Calibri" w:hAnsi="Calibri" w:cs="Arial"/>
          <w:b/>
          <w:bCs/>
          <w:szCs w:val="26"/>
        </w:rPr>
        <w:t xml:space="preserve"> di Forlì vi</w:t>
      </w:r>
      <w:r w:rsidRPr="0052768D">
        <w:rPr>
          <w:rFonts w:ascii="Calibri" w:hAnsi="Calibri" w:cs="Arial"/>
          <w:b/>
          <w:bCs/>
          <w:szCs w:val="26"/>
        </w:rPr>
        <w:t>nc</w:t>
      </w:r>
      <w:r>
        <w:rPr>
          <w:rFonts w:ascii="Calibri" w:hAnsi="Calibri" w:cs="Arial"/>
          <w:b/>
          <w:bCs/>
          <w:szCs w:val="26"/>
        </w:rPr>
        <w:t>ono</w:t>
      </w:r>
      <w:r w:rsidRPr="0052768D">
        <w:rPr>
          <w:rFonts w:ascii="Calibri" w:hAnsi="Calibri" w:cs="Arial"/>
          <w:b/>
          <w:bCs/>
          <w:szCs w:val="26"/>
        </w:rPr>
        <w:t xml:space="preserve"> </w:t>
      </w:r>
      <w:r>
        <w:rPr>
          <w:rFonts w:ascii="Calibri" w:hAnsi="Calibri" w:cs="Arial"/>
          <w:b/>
          <w:bCs/>
          <w:szCs w:val="26"/>
        </w:rPr>
        <w:t>ex aequo</w:t>
      </w:r>
      <w:r w:rsidRPr="0052768D">
        <w:rPr>
          <w:rFonts w:ascii="Calibri" w:hAnsi="Calibri" w:cs="Arial"/>
          <w:b/>
          <w:bCs/>
          <w:szCs w:val="26"/>
        </w:rPr>
        <w:t xml:space="preserve"> </w:t>
      </w:r>
      <w:r>
        <w:rPr>
          <w:rFonts w:ascii="Calibri" w:hAnsi="Calibri" w:cs="Arial"/>
          <w:b/>
          <w:bCs/>
          <w:szCs w:val="26"/>
        </w:rPr>
        <w:t>il progetto</w:t>
      </w:r>
      <w:r w:rsidRPr="0052768D">
        <w:rPr>
          <w:rFonts w:ascii="Calibri" w:hAnsi="Calibri" w:cs="Arial"/>
          <w:b/>
          <w:bCs/>
          <w:szCs w:val="26"/>
        </w:rPr>
        <w:t xml:space="preserve"> </w:t>
      </w:r>
    </w:p>
    <w:p w:rsidR="00782B5D" w:rsidRPr="0052768D" w:rsidRDefault="00782B5D" w:rsidP="00782B5D">
      <w:pPr>
        <w:ind w:left="-108" w:right="-391"/>
        <w:jc w:val="center"/>
        <w:rPr>
          <w:rFonts w:ascii="Calibri" w:hAnsi="Calibri" w:cs="Arial"/>
          <w:b/>
          <w:bCs/>
          <w:szCs w:val="26"/>
        </w:rPr>
      </w:pPr>
      <w:bookmarkStart w:id="0" w:name="_Hlk515466899"/>
      <w:r w:rsidRPr="0052768D">
        <w:rPr>
          <w:rFonts w:ascii="Calibri" w:hAnsi="Calibri" w:cs="Arial"/>
          <w:b/>
          <w:bCs/>
          <w:szCs w:val="26"/>
        </w:rPr>
        <w:t>promoss</w:t>
      </w:r>
      <w:r w:rsidR="00B14FED">
        <w:rPr>
          <w:rFonts w:ascii="Calibri" w:hAnsi="Calibri" w:cs="Arial"/>
          <w:b/>
          <w:bCs/>
          <w:szCs w:val="26"/>
        </w:rPr>
        <w:t>o</w:t>
      </w:r>
      <w:r w:rsidRPr="0052768D">
        <w:rPr>
          <w:rFonts w:ascii="Calibri" w:hAnsi="Calibri" w:cs="Arial"/>
          <w:b/>
          <w:bCs/>
          <w:szCs w:val="26"/>
        </w:rPr>
        <w:t xml:space="preserve"> dai Giovani imprenditori di Confindustria Emilia-Romagna,</w:t>
      </w:r>
    </w:p>
    <w:p w:rsidR="00782B5D" w:rsidRPr="00782B5D" w:rsidRDefault="00782B5D" w:rsidP="00782B5D">
      <w:pPr>
        <w:ind w:right="-391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2768D">
        <w:rPr>
          <w:rFonts w:asciiTheme="minorHAnsi" w:hAnsiTheme="minorHAnsi" w:cstheme="minorHAnsi"/>
          <w:b/>
          <w:bCs/>
          <w:szCs w:val="26"/>
        </w:rPr>
        <w:t xml:space="preserve">Ufficio Scolastico Regionale per l’Emilia-Romagna e </w:t>
      </w:r>
      <w:proofErr w:type="spellStart"/>
      <w:r w:rsidRPr="0052768D">
        <w:rPr>
          <w:rFonts w:asciiTheme="minorHAnsi" w:hAnsiTheme="minorHAnsi" w:cstheme="minorHAnsi"/>
          <w:b/>
          <w:bCs/>
          <w:szCs w:val="26"/>
        </w:rPr>
        <w:t>AlmaLaur</w:t>
      </w:r>
      <w:r w:rsidRPr="00782B5D">
        <w:rPr>
          <w:rFonts w:asciiTheme="minorHAnsi" w:hAnsiTheme="minorHAnsi" w:cstheme="minorHAnsi"/>
          <w:b/>
          <w:bCs/>
          <w:sz w:val="26"/>
          <w:szCs w:val="26"/>
        </w:rPr>
        <w:t>ea</w:t>
      </w:r>
      <w:proofErr w:type="spellEnd"/>
    </w:p>
    <w:bookmarkEnd w:id="0"/>
    <w:p w:rsidR="00A96FCC" w:rsidRPr="00782B5D" w:rsidRDefault="00A96FCC" w:rsidP="00782B5D">
      <w:pPr>
        <w:ind w:right="-391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A96FCC" w:rsidRPr="0052768D" w:rsidRDefault="00463BEF" w:rsidP="0052768D">
      <w:pPr>
        <w:jc w:val="both"/>
        <w:rPr>
          <w:rFonts w:asciiTheme="minorHAnsi" w:hAnsiTheme="minorHAnsi" w:cstheme="minorHAnsi"/>
          <w:sz w:val="23"/>
          <w:szCs w:val="23"/>
        </w:rPr>
      </w:pPr>
      <w:r w:rsidRPr="00782B5D">
        <w:rPr>
          <w:rFonts w:asciiTheme="minorHAnsi" w:hAnsiTheme="minorHAnsi" w:cstheme="minorHAnsi"/>
          <w:bCs/>
          <w:i/>
          <w:iCs/>
        </w:rPr>
        <w:br/>
      </w:r>
      <w:r w:rsidR="00A96FCC" w:rsidRPr="0052768D">
        <w:rPr>
          <w:rFonts w:asciiTheme="minorHAnsi" w:hAnsiTheme="minorHAnsi" w:cstheme="minorHAnsi"/>
          <w:sz w:val="23"/>
          <w:szCs w:val="23"/>
        </w:rPr>
        <w:t xml:space="preserve">1 </w:t>
      </w:r>
      <w:r w:rsidR="00B14FED">
        <w:rPr>
          <w:rFonts w:asciiTheme="minorHAnsi" w:hAnsiTheme="minorHAnsi" w:cstheme="minorHAnsi"/>
          <w:sz w:val="23"/>
          <w:szCs w:val="23"/>
        </w:rPr>
        <w:t>giugno</w:t>
      </w:r>
      <w:r w:rsidR="00A96FCC" w:rsidRPr="0052768D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A96FCC" w:rsidRPr="0052768D">
        <w:rPr>
          <w:rFonts w:asciiTheme="minorHAnsi" w:hAnsiTheme="minorHAnsi" w:cstheme="minorHAnsi"/>
          <w:sz w:val="23"/>
          <w:szCs w:val="23"/>
        </w:rPr>
        <w:t>2018  −</w:t>
      </w:r>
      <w:proofErr w:type="gramEnd"/>
      <w:r w:rsidR="00A96FCC" w:rsidRPr="0052768D">
        <w:rPr>
          <w:rFonts w:asciiTheme="minorHAnsi" w:hAnsiTheme="minorHAnsi" w:cstheme="minorHAnsi"/>
          <w:sz w:val="23"/>
          <w:szCs w:val="23"/>
        </w:rPr>
        <w:t xml:space="preserve">  Si </w:t>
      </w:r>
      <w:r w:rsidR="0062413A" w:rsidRPr="0052768D">
        <w:rPr>
          <w:rFonts w:asciiTheme="minorHAnsi" w:hAnsiTheme="minorHAnsi" w:cstheme="minorHAnsi"/>
          <w:sz w:val="23"/>
          <w:szCs w:val="23"/>
        </w:rPr>
        <w:t xml:space="preserve">è </w:t>
      </w:r>
      <w:r w:rsidR="005C3FA0" w:rsidRPr="0052768D">
        <w:rPr>
          <w:rFonts w:asciiTheme="minorHAnsi" w:hAnsiTheme="minorHAnsi" w:cstheme="minorHAnsi"/>
          <w:sz w:val="23"/>
          <w:szCs w:val="23"/>
        </w:rPr>
        <w:t>conclu</w:t>
      </w:r>
      <w:r w:rsidR="0062413A" w:rsidRPr="0052768D">
        <w:rPr>
          <w:rFonts w:asciiTheme="minorHAnsi" w:hAnsiTheme="minorHAnsi" w:cstheme="minorHAnsi"/>
          <w:sz w:val="23"/>
          <w:szCs w:val="23"/>
        </w:rPr>
        <w:t xml:space="preserve">sa </w:t>
      </w:r>
      <w:r w:rsidR="00A96FCC" w:rsidRPr="0052768D">
        <w:rPr>
          <w:rFonts w:asciiTheme="minorHAnsi" w:hAnsiTheme="minorHAnsi" w:cstheme="minorHAnsi"/>
          <w:sz w:val="23"/>
          <w:szCs w:val="23"/>
        </w:rPr>
        <w:t xml:space="preserve">a Bologna l’edizione 2017-2018 </w:t>
      </w:r>
      <w:r w:rsidR="00D27000">
        <w:rPr>
          <w:rFonts w:asciiTheme="minorHAnsi" w:hAnsiTheme="minorHAnsi" w:cstheme="minorHAnsi"/>
          <w:sz w:val="23"/>
          <w:szCs w:val="23"/>
        </w:rPr>
        <w:t xml:space="preserve"> del progetto</w:t>
      </w:r>
      <w:r w:rsidR="00A96FCC" w:rsidRPr="0052768D">
        <w:rPr>
          <w:rFonts w:asciiTheme="minorHAnsi" w:hAnsiTheme="minorHAnsi" w:cstheme="minorHAnsi"/>
          <w:sz w:val="23"/>
          <w:szCs w:val="23"/>
        </w:rPr>
        <w:t xml:space="preserve"> </w:t>
      </w:r>
      <w:r w:rsidR="00A96FCC" w:rsidRPr="0052768D">
        <w:rPr>
          <w:rFonts w:asciiTheme="minorHAnsi" w:hAnsiTheme="minorHAnsi" w:cstheme="minorHAnsi"/>
          <w:b/>
          <w:sz w:val="23"/>
          <w:szCs w:val="23"/>
        </w:rPr>
        <w:t>CREI-AMO L’IMPRESA!</w:t>
      </w:r>
      <w:r w:rsidR="00A96FCC" w:rsidRPr="0052768D">
        <w:rPr>
          <w:rFonts w:asciiTheme="minorHAnsi" w:hAnsiTheme="minorHAnsi" w:cstheme="minorHAnsi"/>
          <w:sz w:val="23"/>
          <w:szCs w:val="23"/>
        </w:rPr>
        <w:t xml:space="preserve"> promoss</w:t>
      </w:r>
      <w:r w:rsidR="00D27000">
        <w:rPr>
          <w:rFonts w:asciiTheme="minorHAnsi" w:hAnsiTheme="minorHAnsi" w:cstheme="minorHAnsi"/>
          <w:sz w:val="23"/>
          <w:szCs w:val="23"/>
        </w:rPr>
        <w:t>o</w:t>
      </w:r>
      <w:r w:rsidR="00A96FCC" w:rsidRPr="0052768D">
        <w:rPr>
          <w:rFonts w:asciiTheme="minorHAnsi" w:hAnsiTheme="minorHAnsi" w:cstheme="minorHAnsi"/>
          <w:sz w:val="23"/>
          <w:szCs w:val="23"/>
        </w:rPr>
        <w:t xml:space="preserve"> dai Giovani Imprenditori di Confindustria Emilia-Romagna e </w:t>
      </w:r>
      <w:bookmarkStart w:id="1" w:name="_Hlk515468205"/>
      <w:r w:rsidR="00A96FCC" w:rsidRPr="0052768D">
        <w:rPr>
          <w:rFonts w:asciiTheme="minorHAnsi" w:hAnsiTheme="minorHAnsi" w:cstheme="minorHAnsi"/>
          <w:sz w:val="23"/>
          <w:szCs w:val="23"/>
        </w:rPr>
        <w:t>dall’Ufficio Scolastico Regionale per l’Emilia-Romagna</w:t>
      </w:r>
      <w:bookmarkEnd w:id="1"/>
      <w:r w:rsidR="00A96FCC" w:rsidRPr="0052768D">
        <w:rPr>
          <w:rFonts w:asciiTheme="minorHAnsi" w:hAnsiTheme="minorHAnsi" w:cstheme="minorHAnsi"/>
          <w:sz w:val="23"/>
          <w:szCs w:val="23"/>
        </w:rPr>
        <w:t xml:space="preserve"> in collaborazione con </w:t>
      </w:r>
      <w:proofErr w:type="spellStart"/>
      <w:r w:rsidR="00A96FCC" w:rsidRPr="0052768D">
        <w:rPr>
          <w:rFonts w:asciiTheme="minorHAnsi" w:hAnsiTheme="minorHAnsi" w:cstheme="minorHAnsi"/>
          <w:sz w:val="23"/>
          <w:szCs w:val="23"/>
        </w:rPr>
        <w:t>AlmaLaurea</w:t>
      </w:r>
      <w:proofErr w:type="spellEnd"/>
      <w:r w:rsidR="00A96FCC" w:rsidRPr="0052768D">
        <w:rPr>
          <w:rFonts w:asciiTheme="minorHAnsi" w:hAnsiTheme="minorHAnsi" w:cstheme="minorHAnsi"/>
          <w:sz w:val="23"/>
          <w:szCs w:val="23"/>
        </w:rPr>
        <w:t>.</w:t>
      </w:r>
    </w:p>
    <w:p w:rsidR="00A96FCC" w:rsidRPr="0052768D" w:rsidRDefault="00A96FCC" w:rsidP="00782B5D">
      <w:pPr>
        <w:pStyle w:val="Corpodeltesto31"/>
        <w:rPr>
          <w:rFonts w:asciiTheme="minorHAnsi" w:hAnsiTheme="minorHAnsi" w:cstheme="minorHAnsi"/>
          <w:sz w:val="23"/>
          <w:szCs w:val="23"/>
        </w:rPr>
      </w:pPr>
    </w:p>
    <w:p w:rsidR="00B14FED" w:rsidRDefault="00B14FED" w:rsidP="00B14FED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Un centinaio di</w:t>
      </w:r>
      <w:r w:rsidRPr="0052768D">
        <w:rPr>
          <w:rFonts w:asciiTheme="minorHAnsi" w:hAnsiTheme="minorHAnsi" w:cstheme="minorHAnsi"/>
          <w:bCs/>
          <w:sz w:val="23"/>
          <w:szCs w:val="23"/>
        </w:rPr>
        <w:t xml:space="preserve"> studenti hanno presentato i progetti d'impresa innovativi ai quali hanno</w:t>
      </w:r>
      <w:r>
        <w:rPr>
          <w:rFonts w:asciiTheme="minorHAnsi" w:hAnsiTheme="minorHAnsi" w:cstheme="minorHAnsi"/>
          <w:bCs/>
          <w:sz w:val="23"/>
          <w:szCs w:val="23"/>
        </w:rPr>
        <w:t xml:space="preserve"> lavorato durante </w:t>
      </w:r>
      <w:proofErr w:type="gramStart"/>
      <w:r>
        <w:rPr>
          <w:rFonts w:asciiTheme="minorHAnsi" w:hAnsiTheme="minorHAnsi" w:cstheme="minorHAnsi"/>
          <w:bCs/>
          <w:sz w:val="23"/>
          <w:szCs w:val="23"/>
        </w:rPr>
        <w:t xml:space="preserve">l’anno </w:t>
      </w:r>
      <w:r w:rsidRPr="0052768D">
        <w:rPr>
          <w:rFonts w:asciiTheme="minorHAnsi" w:hAnsiTheme="minorHAnsi" w:cstheme="minorHAnsi"/>
          <w:bCs/>
          <w:sz w:val="23"/>
          <w:szCs w:val="23"/>
        </w:rPr>
        <w:t xml:space="preserve"> insieme</w:t>
      </w:r>
      <w:proofErr w:type="gramEnd"/>
      <w:r w:rsidRPr="0052768D">
        <w:rPr>
          <w:rFonts w:asciiTheme="minorHAnsi" w:hAnsiTheme="minorHAnsi" w:cstheme="minorHAnsi"/>
          <w:bCs/>
          <w:sz w:val="23"/>
          <w:szCs w:val="23"/>
        </w:rPr>
        <w:t xml:space="preserve"> ai docenti e ai giovani imprenditori nel ruolo di </w:t>
      </w:r>
      <w:r w:rsidRPr="0052768D">
        <w:rPr>
          <w:rFonts w:asciiTheme="minorHAnsi" w:hAnsiTheme="minorHAnsi" w:cstheme="minorHAnsi"/>
          <w:bCs/>
          <w:i/>
          <w:sz w:val="23"/>
          <w:szCs w:val="23"/>
        </w:rPr>
        <w:t xml:space="preserve">business </w:t>
      </w:r>
      <w:proofErr w:type="spellStart"/>
      <w:r w:rsidRPr="0052768D">
        <w:rPr>
          <w:rFonts w:asciiTheme="minorHAnsi" w:hAnsiTheme="minorHAnsi" w:cstheme="minorHAnsi"/>
          <w:bCs/>
          <w:i/>
          <w:sz w:val="23"/>
          <w:szCs w:val="23"/>
        </w:rPr>
        <w:t>angel</w:t>
      </w:r>
      <w:proofErr w:type="spellEnd"/>
      <w:r w:rsidRPr="0052768D">
        <w:rPr>
          <w:rFonts w:asciiTheme="minorHAnsi" w:hAnsiTheme="minorHAnsi" w:cstheme="minorHAnsi"/>
          <w:bCs/>
          <w:i/>
          <w:sz w:val="23"/>
          <w:szCs w:val="23"/>
        </w:rPr>
        <w:t xml:space="preserve">. </w:t>
      </w:r>
      <w:r>
        <w:rPr>
          <w:rFonts w:asciiTheme="minorHAnsi" w:hAnsiTheme="minorHAnsi" w:cstheme="minorHAnsi"/>
          <w:bCs/>
          <w:sz w:val="23"/>
          <w:szCs w:val="23"/>
        </w:rPr>
        <w:t xml:space="preserve">  </w:t>
      </w:r>
    </w:p>
    <w:p w:rsidR="00B14FED" w:rsidRPr="0052768D" w:rsidRDefault="00B14FED" w:rsidP="00B14FED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13513A" w:rsidRPr="00B14FED" w:rsidRDefault="0062413A" w:rsidP="0013513A">
      <w:pPr>
        <w:jc w:val="both"/>
        <w:rPr>
          <w:rFonts w:asciiTheme="minorHAnsi" w:hAnsiTheme="minorHAnsi" w:cstheme="minorHAnsi"/>
          <w:sz w:val="23"/>
          <w:szCs w:val="23"/>
        </w:rPr>
      </w:pPr>
      <w:r w:rsidRPr="0052768D">
        <w:rPr>
          <w:rFonts w:asciiTheme="minorHAnsi" w:hAnsiTheme="minorHAnsi" w:cstheme="minorHAnsi"/>
          <w:sz w:val="23"/>
          <w:szCs w:val="23"/>
        </w:rPr>
        <w:t xml:space="preserve">I giovani imprenditori dell’Emilia-Romagna hanno coinvolto </w:t>
      </w:r>
      <w:r w:rsidR="00B14FED">
        <w:rPr>
          <w:rFonts w:asciiTheme="minorHAnsi" w:hAnsiTheme="minorHAnsi" w:cstheme="minorHAnsi"/>
          <w:sz w:val="23"/>
          <w:szCs w:val="23"/>
        </w:rPr>
        <w:t xml:space="preserve">negli anni </w:t>
      </w:r>
      <w:r w:rsidRPr="0052768D">
        <w:rPr>
          <w:rFonts w:asciiTheme="minorHAnsi" w:hAnsiTheme="minorHAnsi" w:cstheme="minorHAnsi"/>
          <w:sz w:val="23"/>
          <w:szCs w:val="23"/>
        </w:rPr>
        <w:t xml:space="preserve">circa </w:t>
      </w:r>
      <w:r w:rsidRPr="00B14FED">
        <w:rPr>
          <w:rFonts w:asciiTheme="minorHAnsi" w:hAnsiTheme="minorHAnsi" w:cstheme="minorHAnsi"/>
          <w:b/>
          <w:sz w:val="23"/>
          <w:szCs w:val="23"/>
        </w:rPr>
        <w:t>2.200 studenti</w:t>
      </w:r>
      <w:r w:rsidRPr="0052768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2768D">
        <w:rPr>
          <w:rFonts w:asciiTheme="minorHAnsi" w:hAnsiTheme="minorHAnsi" w:cstheme="minorHAnsi"/>
          <w:sz w:val="23"/>
          <w:szCs w:val="23"/>
        </w:rPr>
        <w:t>dell’Emilia-Romagna</w:t>
      </w:r>
      <w:r w:rsidR="00B14FED">
        <w:rPr>
          <w:rFonts w:asciiTheme="minorHAnsi" w:hAnsiTheme="minorHAnsi" w:cstheme="minorHAnsi"/>
          <w:sz w:val="23"/>
          <w:szCs w:val="23"/>
        </w:rPr>
        <w:t xml:space="preserve">, con l’obiettivo di </w:t>
      </w:r>
      <w:r w:rsidRPr="0052768D">
        <w:rPr>
          <w:rFonts w:asciiTheme="minorHAnsi" w:hAnsiTheme="minorHAnsi" w:cstheme="minorHAnsi"/>
          <w:sz w:val="23"/>
          <w:szCs w:val="23"/>
        </w:rPr>
        <w:t xml:space="preserve">diffondere la sensibilità verso la cultura d’impresa e l’imprenditorialità come prospettiva di futuro professionale. </w:t>
      </w:r>
      <w:r w:rsidR="00B14FED" w:rsidRPr="0052768D">
        <w:rPr>
          <w:rFonts w:asciiTheme="minorHAnsi" w:hAnsiTheme="minorHAnsi" w:cstheme="minorHAnsi"/>
          <w:sz w:val="23"/>
          <w:szCs w:val="23"/>
        </w:rPr>
        <w:t>L’iniziativa si svolge nell'ambito dell'</w:t>
      </w:r>
      <w:r w:rsidR="00B14FED" w:rsidRPr="0052768D">
        <w:rPr>
          <w:rFonts w:asciiTheme="minorHAnsi" w:hAnsiTheme="minorHAnsi" w:cstheme="minorHAnsi"/>
          <w:b/>
          <w:sz w:val="23"/>
          <w:szCs w:val="23"/>
        </w:rPr>
        <w:t>alternanza scuola-lavoro</w:t>
      </w:r>
      <w:r w:rsidR="00B14FED" w:rsidRPr="0052768D">
        <w:rPr>
          <w:rFonts w:asciiTheme="minorHAnsi" w:hAnsiTheme="minorHAnsi" w:cstheme="minorHAnsi"/>
          <w:sz w:val="23"/>
          <w:szCs w:val="23"/>
        </w:rPr>
        <w:t xml:space="preserve">, </w:t>
      </w:r>
      <w:r w:rsidR="00D27000">
        <w:rPr>
          <w:rFonts w:asciiTheme="minorHAnsi" w:hAnsiTheme="minorHAnsi" w:cstheme="minorHAnsi"/>
          <w:sz w:val="23"/>
          <w:szCs w:val="23"/>
        </w:rPr>
        <w:t>secondo le intese con le singole scuole.</w:t>
      </w:r>
    </w:p>
    <w:p w:rsidR="00071C35" w:rsidRPr="0052768D" w:rsidRDefault="00071C35" w:rsidP="00782B5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071C35" w:rsidRPr="0052768D" w:rsidRDefault="00071C35" w:rsidP="00782B5D">
      <w:pPr>
        <w:pStyle w:val="Corpodeltesto31"/>
        <w:rPr>
          <w:rFonts w:asciiTheme="minorHAnsi" w:hAnsiTheme="minorHAnsi" w:cstheme="minorHAnsi"/>
          <w:sz w:val="23"/>
          <w:szCs w:val="23"/>
        </w:rPr>
      </w:pPr>
      <w:r w:rsidRPr="0052768D">
        <w:rPr>
          <w:rFonts w:asciiTheme="minorHAnsi" w:hAnsiTheme="minorHAnsi" w:cstheme="minorHAnsi"/>
          <w:sz w:val="23"/>
          <w:szCs w:val="23"/>
        </w:rPr>
        <w:t>«CREI-AMO L’IMPRESA – ha dichiarato il Presidente dei Giovani imprenditori di Confindustria Emilia-Romagna </w:t>
      </w:r>
      <w:r w:rsidRPr="0052768D">
        <w:rPr>
          <w:rFonts w:asciiTheme="minorHAnsi" w:hAnsiTheme="minorHAnsi" w:cstheme="minorHAnsi"/>
          <w:b/>
          <w:sz w:val="23"/>
          <w:szCs w:val="23"/>
        </w:rPr>
        <w:t xml:space="preserve">Kevin </w:t>
      </w:r>
      <w:proofErr w:type="gramStart"/>
      <w:r w:rsidRPr="0052768D">
        <w:rPr>
          <w:rFonts w:asciiTheme="minorHAnsi" w:hAnsiTheme="minorHAnsi" w:cstheme="minorHAnsi"/>
          <w:b/>
          <w:sz w:val="23"/>
          <w:szCs w:val="23"/>
        </w:rPr>
        <w:t>Bravi</w:t>
      </w:r>
      <w:r w:rsidRPr="0052768D">
        <w:rPr>
          <w:rFonts w:asciiTheme="minorHAnsi" w:hAnsiTheme="minorHAnsi" w:cstheme="minorHAnsi"/>
          <w:sz w:val="23"/>
          <w:szCs w:val="23"/>
        </w:rPr>
        <w:t xml:space="preserve">  –</w:t>
      </w:r>
      <w:proofErr w:type="gramEnd"/>
      <w:r w:rsidRPr="0052768D">
        <w:rPr>
          <w:rFonts w:asciiTheme="minorHAnsi" w:hAnsiTheme="minorHAnsi" w:cstheme="minorHAnsi"/>
          <w:sz w:val="23"/>
          <w:szCs w:val="23"/>
        </w:rPr>
        <w:t> è un progetto regionale importantissimo, che permette ai ragazzi di vivere il mondo aziendale dal punto di vista dell’imprenditore. Un’iniziativa che fonde le diverse attitudini dei ragazzi e genera quella che noi chiamiamo “cultura d’impresa”. Il nostro progetto è di partire dalle scuole per creare gli imprenditori di domani.».</w:t>
      </w:r>
    </w:p>
    <w:p w:rsidR="00071C35" w:rsidRPr="0052768D" w:rsidRDefault="00071C35" w:rsidP="00782B5D">
      <w:pPr>
        <w:pStyle w:val="Corpodeltesto31"/>
        <w:rPr>
          <w:rFonts w:asciiTheme="minorHAnsi" w:hAnsiTheme="minorHAnsi" w:cstheme="minorHAnsi"/>
          <w:sz w:val="23"/>
          <w:szCs w:val="23"/>
        </w:rPr>
      </w:pPr>
    </w:p>
    <w:p w:rsidR="00B320F2" w:rsidRDefault="00782B5D" w:rsidP="00B14FED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  <w:r w:rsidRPr="0052768D">
        <w:rPr>
          <w:rFonts w:asciiTheme="minorHAnsi" w:hAnsiTheme="minorHAnsi" w:cstheme="minorHAnsi"/>
          <w:sz w:val="23"/>
          <w:szCs w:val="23"/>
        </w:rPr>
        <w:t xml:space="preserve">Si </w:t>
      </w:r>
      <w:r w:rsidR="00B14FED">
        <w:rPr>
          <w:rFonts w:asciiTheme="minorHAnsi" w:hAnsiTheme="minorHAnsi" w:cstheme="minorHAnsi"/>
          <w:sz w:val="23"/>
          <w:szCs w:val="23"/>
        </w:rPr>
        <w:t xml:space="preserve">sono </w:t>
      </w:r>
      <w:r w:rsidRPr="0052768D">
        <w:rPr>
          <w:rFonts w:asciiTheme="minorHAnsi" w:hAnsiTheme="minorHAnsi" w:cstheme="minorHAnsi"/>
          <w:sz w:val="23"/>
          <w:szCs w:val="23"/>
        </w:rPr>
        <w:t>aggiudicat</w:t>
      </w:r>
      <w:r w:rsidR="00B14FED">
        <w:rPr>
          <w:rFonts w:asciiTheme="minorHAnsi" w:hAnsiTheme="minorHAnsi" w:cstheme="minorHAnsi"/>
          <w:sz w:val="23"/>
          <w:szCs w:val="23"/>
        </w:rPr>
        <w:t>i</w:t>
      </w:r>
      <w:r w:rsidRPr="0052768D">
        <w:rPr>
          <w:rFonts w:asciiTheme="minorHAnsi" w:hAnsiTheme="minorHAnsi" w:cstheme="minorHAnsi"/>
          <w:sz w:val="23"/>
          <w:szCs w:val="23"/>
        </w:rPr>
        <w:t xml:space="preserve"> il </w:t>
      </w:r>
      <w:r w:rsidRPr="0052768D">
        <w:rPr>
          <w:rFonts w:asciiTheme="minorHAnsi" w:hAnsiTheme="minorHAnsi" w:cstheme="minorHAnsi"/>
          <w:b/>
          <w:sz w:val="23"/>
          <w:szCs w:val="23"/>
        </w:rPr>
        <w:t>primo premio</w:t>
      </w:r>
      <w:r w:rsidR="00B14FED">
        <w:rPr>
          <w:rFonts w:asciiTheme="minorHAnsi" w:hAnsiTheme="minorHAnsi" w:cstheme="minorHAnsi"/>
          <w:b/>
          <w:sz w:val="23"/>
          <w:szCs w:val="23"/>
        </w:rPr>
        <w:t xml:space="preserve"> ex aequo</w:t>
      </w:r>
      <w:r w:rsidRPr="0052768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14FED" w:rsidRPr="00B14FED">
        <w:rPr>
          <w:rFonts w:asciiTheme="minorHAnsi" w:hAnsiTheme="minorHAnsi" w:cstheme="minorHAnsi"/>
          <w:sz w:val="23"/>
          <w:szCs w:val="23"/>
        </w:rPr>
        <w:t>i</w:t>
      </w:r>
      <w:r w:rsidRPr="00B14FED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Pr="0052768D">
        <w:rPr>
          <w:rFonts w:asciiTheme="minorHAnsi" w:hAnsiTheme="minorHAnsi" w:cstheme="minorHAnsi"/>
          <w:sz w:val="23"/>
          <w:szCs w:val="23"/>
        </w:rPr>
        <w:t>progett</w:t>
      </w:r>
      <w:r w:rsidR="00B14FED">
        <w:rPr>
          <w:rFonts w:asciiTheme="minorHAnsi" w:hAnsiTheme="minorHAnsi" w:cstheme="minorHAnsi"/>
          <w:sz w:val="23"/>
          <w:szCs w:val="23"/>
        </w:rPr>
        <w:t xml:space="preserve">i </w:t>
      </w:r>
      <w:r w:rsidRPr="0052768D">
        <w:rPr>
          <w:rFonts w:asciiTheme="minorHAnsi" w:hAnsiTheme="minorHAnsi" w:cstheme="minorHAnsi"/>
          <w:sz w:val="23"/>
          <w:szCs w:val="23"/>
        </w:rPr>
        <w:t xml:space="preserve"> </w:t>
      </w:r>
      <w:r w:rsidR="00B14FED" w:rsidRPr="0052768D">
        <w:rPr>
          <w:rFonts w:asciiTheme="minorHAnsi" w:hAnsiTheme="minorHAnsi" w:cstheme="minorHAnsi"/>
          <w:b/>
          <w:sz w:val="23"/>
          <w:szCs w:val="23"/>
        </w:rPr>
        <w:t>HYPERION</w:t>
      </w:r>
      <w:proofErr w:type="gramEnd"/>
      <w:r w:rsidR="00B14FED" w:rsidRPr="0052768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14FED" w:rsidRPr="0052768D">
        <w:rPr>
          <w:rFonts w:asciiTheme="minorHAnsi" w:hAnsiTheme="minorHAnsi" w:cstheme="minorHAnsi"/>
          <w:sz w:val="23"/>
          <w:szCs w:val="23"/>
        </w:rPr>
        <w:t xml:space="preserve">del </w:t>
      </w:r>
      <w:r w:rsidR="00B14FED" w:rsidRPr="0052768D">
        <w:rPr>
          <w:rFonts w:asciiTheme="minorHAnsi" w:hAnsiTheme="minorHAnsi" w:cstheme="minorHAnsi"/>
          <w:b/>
          <w:sz w:val="23"/>
          <w:szCs w:val="23"/>
        </w:rPr>
        <w:t xml:space="preserve">Liceo </w:t>
      </w:r>
      <w:proofErr w:type="spellStart"/>
      <w:r w:rsidR="00B14FED" w:rsidRPr="0052768D">
        <w:rPr>
          <w:rFonts w:asciiTheme="minorHAnsi" w:hAnsiTheme="minorHAnsi" w:cstheme="minorHAnsi"/>
          <w:b/>
          <w:sz w:val="23"/>
          <w:szCs w:val="23"/>
        </w:rPr>
        <w:t>Morgagni</w:t>
      </w:r>
      <w:proofErr w:type="spellEnd"/>
      <w:r w:rsidR="00B14FED" w:rsidRPr="0052768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14FED" w:rsidRPr="00B14FED">
        <w:rPr>
          <w:rFonts w:asciiTheme="minorHAnsi" w:hAnsiTheme="minorHAnsi" w:cstheme="minorHAnsi"/>
          <w:sz w:val="23"/>
          <w:szCs w:val="23"/>
        </w:rPr>
        <w:t>e</w:t>
      </w:r>
      <w:r w:rsidR="00B14FED" w:rsidRPr="0052768D">
        <w:rPr>
          <w:rFonts w:asciiTheme="minorHAnsi" w:hAnsiTheme="minorHAnsi" w:cstheme="minorHAnsi"/>
          <w:b/>
          <w:sz w:val="23"/>
          <w:szCs w:val="23"/>
        </w:rPr>
        <w:t xml:space="preserve"> SKEYE</w:t>
      </w:r>
      <w:r w:rsidR="00B14FED" w:rsidRPr="0052768D">
        <w:rPr>
          <w:rFonts w:asciiTheme="minorHAnsi" w:hAnsiTheme="minorHAnsi" w:cstheme="minorHAnsi"/>
          <w:sz w:val="23"/>
          <w:szCs w:val="23"/>
        </w:rPr>
        <w:t xml:space="preserve"> dell’</w:t>
      </w:r>
      <w:r w:rsidR="00B14FED" w:rsidRPr="0052768D">
        <w:rPr>
          <w:rFonts w:asciiTheme="minorHAnsi" w:hAnsiTheme="minorHAnsi" w:cstheme="minorHAnsi"/>
          <w:b/>
          <w:sz w:val="23"/>
          <w:szCs w:val="23"/>
        </w:rPr>
        <w:t>Istituto Tecnico Aeronautico Francesco Baracca</w:t>
      </w:r>
      <w:r w:rsidR="00B14FED" w:rsidRPr="00B14FED">
        <w:rPr>
          <w:rFonts w:asciiTheme="minorHAnsi" w:hAnsiTheme="minorHAnsi" w:cstheme="minorHAnsi"/>
          <w:sz w:val="23"/>
          <w:szCs w:val="23"/>
        </w:rPr>
        <w:t>, entrambi</w:t>
      </w:r>
      <w:r w:rsidR="00B14FED" w:rsidRPr="0052768D">
        <w:rPr>
          <w:rFonts w:asciiTheme="minorHAnsi" w:hAnsiTheme="minorHAnsi" w:cstheme="minorHAnsi"/>
          <w:sz w:val="23"/>
          <w:szCs w:val="23"/>
        </w:rPr>
        <w:t xml:space="preserve"> di Forlì</w:t>
      </w:r>
      <w:r w:rsidR="00B14FED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B14FED" w:rsidRPr="0052768D" w:rsidRDefault="00B14FED" w:rsidP="00B14FED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Il primo, </w:t>
      </w:r>
      <w:r w:rsidRPr="0052768D">
        <w:rPr>
          <w:rFonts w:asciiTheme="minorHAnsi" w:hAnsiTheme="minorHAnsi" w:cstheme="minorHAnsi"/>
          <w:sz w:val="23"/>
          <w:szCs w:val="23"/>
        </w:rPr>
        <w:t>ispirat</w:t>
      </w:r>
      <w:r>
        <w:rPr>
          <w:rFonts w:asciiTheme="minorHAnsi" w:hAnsiTheme="minorHAnsi" w:cstheme="minorHAnsi"/>
          <w:sz w:val="23"/>
          <w:szCs w:val="23"/>
        </w:rPr>
        <w:t xml:space="preserve">o </w:t>
      </w:r>
      <w:r w:rsidRPr="0052768D">
        <w:rPr>
          <w:rFonts w:asciiTheme="minorHAnsi" w:hAnsiTheme="minorHAnsi" w:cstheme="minorHAnsi"/>
          <w:sz w:val="23"/>
          <w:szCs w:val="23"/>
        </w:rPr>
        <w:t>dalla visita all’azienda ER Lux</w:t>
      </w:r>
      <w:r w:rsidR="00D27000">
        <w:rPr>
          <w:rFonts w:asciiTheme="minorHAnsi" w:hAnsiTheme="minorHAnsi" w:cstheme="minorHAnsi"/>
          <w:sz w:val="23"/>
          <w:szCs w:val="23"/>
        </w:rPr>
        <w:t xml:space="preserve"> riguarda</w:t>
      </w:r>
      <w:r w:rsidRPr="0052768D">
        <w:rPr>
          <w:rFonts w:asciiTheme="minorHAnsi" w:hAnsiTheme="minorHAnsi" w:cstheme="minorHAnsi"/>
          <w:sz w:val="23"/>
          <w:szCs w:val="23"/>
        </w:rPr>
        <w:t xml:space="preserve"> un tavolo </w:t>
      </w:r>
      <w:r>
        <w:rPr>
          <w:rFonts w:asciiTheme="minorHAnsi" w:hAnsiTheme="minorHAnsi" w:cstheme="minorHAnsi"/>
          <w:sz w:val="23"/>
          <w:szCs w:val="23"/>
        </w:rPr>
        <w:t xml:space="preserve">di design </w:t>
      </w:r>
      <w:r w:rsidRPr="0052768D">
        <w:rPr>
          <w:rFonts w:asciiTheme="minorHAnsi" w:hAnsiTheme="minorHAnsi" w:cstheme="minorHAnsi"/>
          <w:sz w:val="23"/>
          <w:szCs w:val="23"/>
        </w:rPr>
        <w:t xml:space="preserve">in alluminio </w:t>
      </w:r>
      <w:r>
        <w:rPr>
          <w:rFonts w:asciiTheme="minorHAnsi" w:hAnsiTheme="minorHAnsi" w:cstheme="minorHAnsi"/>
          <w:sz w:val="23"/>
          <w:szCs w:val="23"/>
        </w:rPr>
        <w:t>con</w:t>
      </w:r>
      <w:r w:rsidRPr="0052768D">
        <w:rPr>
          <w:rFonts w:asciiTheme="minorHAnsi" w:hAnsiTheme="minorHAnsi" w:cstheme="minorHAnsi"/>
          <w:sz w:val="23"/>
          <w:szCs w:val="23"/>
        </w:rPr>
        <w:t xml:space="preserve"> pannello solare e profilati estrusi di alluminio,</w:t>
      </w:r>
      <w:r w:rsidR="00D27000">
        <w:rPr>
          <w:rFonts w:asciiTheme="minorHAnsi" w:hAnsiTheme="minorHAnsi" w:cstheme="minorHAnsi"/>
          <w:sz w:val="23"/>
          <w:szCs w:val="23"/>
        </w:rPr>
        <w:t xml:space="preserve"> che sviluppa</w:t>
      </w:r>
      <w:r w:rsidRPr="0052768D">
        <w:rPr>
          <w:rFonts w:asciiTheme="minorHAnsi" w:hAnsiTheme="minorHAnsi" w:cstheme="minorHAnsi"/>
          <w:sz w:val="23"/>
          <w:szCs w:val="23"/>
        </w:rPr>
        <w:t xml:space="preserve"> energia</w:t>
      </w:r>
      <w:r>
        <w:rPr>
          <w:rFonts w:asciiTheme="minorHAnsi" w:hAnsiTheme="minorHAnsi" w:cstheme="minorHAnsi"/>
          <w:sz w:val="23"/>
          <w:szCs w:val="23"/>
        </w:rPr>
        <w:t>,</w:t>
      </w:r>
      <w:r w:rsidRPr="0052768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utilizzabile </w:t>
      </w:r>
      <w:r w:rsidRPr="0052768D">
        <w:rPr>
          <w:rFonts w:asciiTheme="minorHAnsi" w:hAnsiTheme="minorHAnsi" w:cstheme="minorHAnsi"/>
          <w:sz w:val="23"/>
          <w:szCs w:val="23"/>
        </w:rPr>
        <w:t>anche per la ricarica degli smartphone</w:t>
      </w:r>
      <w:r>
        <w:rPr>
          <w:rFonts w:asciiTheme="minorHAnsi" w:hAnsiTheme="minorHAnsi" w:cstheme="minorHAnsi"/>
          <w:sz w:val="23"/>
          <w:szCs w:val="23"/>
        </w:rPr>
        <w:t>.</w:t>
      </w:r>
      <w:r w:rsidRPr="00B14FE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Il </w:t>
      </w:r>
      <w:r w:rsidRPr="0052768D">
        <w:rPr>
          <w:rFonts w:asciiTheme="minorHAnsi" w:hAnsiTheme="minorHAnsi" w:cstheme="minorHAnsi"/>
          <w:sz w:val="23"/>
          <w:szCs w:val="23"/>
        </w:rPr>
        <w:t>progett</w:t>
      </w:r>
      <w:r>
        <w:rPr>
          <w:rFonts w:asciiTheme="minorHAnsi" w:hAnsiTheme="minorHAnsi" w:cstheme="minorHAnsi"/>
          <w:sz w:val="23"/>
          <w:szCs w:val="23"/>
        </w:rPr>
        <w:t>o ha vinto anche co</w:t>
      </w:r>
      <w:r w:rsidR="00B320F2">
        <w:rPr>
          <w:rFonts w:asciiTheme="minorHAnsi" w:hAnsiTheme="minorHAnsi" w:cstheme="minorHAnsi"/>
          <w:sz w:val="23"/>
          <w:szCs w:val="23"/>
        </w:rPr>
        <w:t xml:space="preserve">me </w:t>
      </w:r>
      <w:r w:rsidR="00B320F2" w:rsidRPr="00B320F2">
        <w:rPr>
          <w:rFonts w:asciiTheme="minorHAnsi" w:hAnsiTheme="minorHAnsi" w:cstheme="minorHAnsi"/>
          <w:b/>
          <w:sz w:val="23"/>
          <w:szCs w:val="23"/>
        </w:rPr>
        <w:t xml:space="preserve">qualità della </w:t>
      </w:r>
      <w:r w:rsidRPr="00B320F2">
        <w:rPr>
          <w:rFonts w:asciiTheme="minorHAnsi" w:hAnsiTheme="minorHAnsi" w:cstheme="minorHAnsi"/>
          <w:b/>
          <w:sz w:val="23"/>
          <w:szCs w:val="23"/>
        </w:rPr>
        <w:t>presentazione</w:t>
      </w:r>
      <w:r>
        <w:rPr>
          <w:rFonts w:asciiTheme="minorHAnsi" w:hAnsiTheme="minorHAnsi" w:cstheme="minorHAnsi"/>
          <w:sz w:val="23"/>
          <w:szCs w:val="23"/>
        </w:rPr>
        <w:t xml:space="preserve">. </w:t>
      </w:r>
      <w:r w:rsidR="00B320F2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Il secondo, realizzato dopo la</w:t>
      </w:r>
      <w:r w:rsidRPr="0052768D">
        <w:rPr>
          <w:rFonts w:asciiTheme="minorHAnsi" w:hAnsiTheme="minorHAnsi" w:cstheme="minorHAnsi"/>
          <w:sz w:val="23"/>
          <w:szCs w:val="23"/>
        </w:rPr>
        <w:t xml:space="preserve"> visita </w:t>
      </w:r>
      <w:r>
        <w:rPr>
          <w:rFonts w:asciiTheme="minorHAnsi" w:hAnsiTheme="minorHAnsi" w:cstheme="minorHAnsi"/>
          <w:sz w:val="23"/>
          <w:szCs w:val="23"/>
        </w:rPr>
        <w:t xml:space="preserve">alle </w:t>
      </w:r>
      <w:r w:rsidRPr="0052768D">
        <w:rPr>
          <w:rFonts w:asciiTheme="minorHAnsi" w:hAnsiTheme="minorHAnsi" w:cstheme="minorHAnsi"/>
          <w:sz w:val="23"/>
          <w:szCs w:val="23"/>
        </w:rPr>
        <w:t>azien</w:t>
      </w:r>
      <w:r>
        <w:rPr>
          <w:rFonts w:asciiTheme="minorHAnsi" w:hAnsiTheme="minorHAnsi" w:cstheme="minorHAnsi"/>
          <w:sz w:val="23"/>
          <w:szCs w:val="23"/>
        </w:rPr>
        <w:t>de</w:t>
      </w:r>
      <w:r w:rsidRPr="0052768D">
        <w:rPr>
          <w:rFonts w:asciiTheme="minorHAnsi" w:hAnsiTheme="minorHAnsi" w:cstheme="minorHAnsi"/>
          <w:sz w:val="23"/>
          <w:szCs w:val="23"/>
        </w:rPr>
        <w:t xml:space="preserve"> VEM sistemi SPA e </w:t>
      </w:r>
      <w:proofErr w:type="spellStart"/>
      <w:r w:rsidRPr="0052768D">
        <w:rPr>
          <w:rFonts w:asciiTheme="minorHAnsi" w:hAnsiTheme="minorHAnsi" w:cstheme="minorHAnsi"/>
          <w:sz w:val="23"/>
          <w:szCs w:val="23"/>
        </w:rPr>
        <w:t>myDEV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è </w:t>
      </w:r>
      <w:r w:rsidRPr="0052768D">
        <w:rPr>
          <w:rFonts w:asciiTheme="minorHAnsi" w:hAnsiTheme="minorHAnsi" w:cstheme="minorHAnsi"/>
          <w:sz w:val="23"/>
          <w:szCs w:val="23"/>
        </w:rPr>
        <w:t xml:space="preserve">un sistema di rilevamento per la tariffazione a percorrenza, </w:t>
      </w:r>
      <w:proofErr w:type="spellStart"/>
      <w:r w:rsidRPr="0052768D">
        <w:rPr>
          <w:rFonts w:asciiTheme="minorHAnsi" w:hAnsiTheme="minorHAnsi" w:cstheme="minorHAnsi"/>
          <w:sz w:val="23"/>
          <w:szCs w:val="23"/>
        </w:rPr>
        <w:t>sensoristica</w:t>
      </w:r>
      <w:proofErr w:type="spellEnd"/>
      <w:r w:rsidRPr="0052768D">
        <w:rPr>
          <w:rFonts w:asciiTheme="minorHAnsi" w:hAnsiTheme="minorHAnsi" w:cstheme="minorHAnsi"/>
          <w:sz w:val="23"/>
          <w:szCs w:val="23"/>
        </w:rPr>
        <w:t xml:space="preserve"> per il controllo dinamico dei valori degli inquinanti atmosferici ed acquisizione on time di flussi di traffico e modelli di scenari di traffico previsionali</w:t>
      </w:r>
      <w:r>
        <w:rPr>
          <w:rFonts w:asciiTheme="minorHAnsi" w:hAnsiTheme="minorHAnsi" w:cstheme="minorHAnsi"/>
          <w:sz w:val="23"/>
          <w:szCs w:val="23"/>
        </w:rPr>
        <w:t>.</w:t>
      </w:r>
      <w:r w:rsidRPr="00B14FE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B14FED" w:rsidRPr="0052768D" w:rsidRDefault="00B14FED" w:rsidP="00B14FED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B320F2" w:rsidRDefault="00B14FED" w:rsidP="00B320F2">
      <w:pPr>
        <w:pStyle w:val="Corpodeltesto31"/>
        <w:rPr>
          <w:rFonts w:asciiTheme="minorHAnsi" w:hAnsiTheme="minorHAnsi" w:cstheme="minorHAnsi"/>
          <w:b/>
          <w:iCs/>
          <w:sz w:val="23"/>
          <w:szCs w:val="23"/>
        </w:rPr>
      </w:pPr>
      <w:r w:rsidRPr="00B320F2">
        <w:rPr>
          <w:rFonts w:asciiTheme="minorHAnsi" w:hAnsiTheme="minorHAnsi" w:cstheme="minorHAnsi"/>
          <w:b/>
          <w:sz w:val="23"/>
          <w:szCs w:val="23"/>
        </w:rPr>
        <w:t>Secondo</w:t>
      </w:r>
      <w:r>
        <w:rPr>
          <w:rFonts w:asciiTheme="minorHAnsi" w:hAnsiTheme="minorHAnsi" w:cstheme="minorHAnsi"/>
          <w:sz w:val="23"/>
          <w:szCs w:val="23"/>
        </w:rPr>
        <w:t xml:space="preserve"> classificato </w:t>
      </w:r>
      <w:r w:rsidR="00D27000">
        <w:rPr>
          <w:rFonts w:asciiTheme="minorHAnsi" w:hAnsiTheme="minorHAnsi" w:cstheme="minorHAnsi"/>
          <w:sz w:val="23"/>
          <w:szCs w:val="23"/>
        </w:rPr>
        <w:t xml:space="preserve">il progetto </w:t>
      </w:r>
      <w:r w:rsidR="00B320F2" w:rsidRPr="0052768D">
        <w:rPr>
          <w:rFonts w:asciiTheme="minorHAnsi" w:hAnsiTheme="minorHAnsi" w:cstheme="minorHAnsi"/>
          <w:b/>
          <w:sz w:val="23"/>
          <w:szCs w:val="23"/>
        </w:rPr>
        <w:t>ARMONIA DI VERDURE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 del </w:t>
      </w:r>
      <w:r w:rsidR="00B320F2" w:rsidRPr="0052768D">
        <w:rPr>
          <w:rFonts w:asciiTheme="minorHAnsi" w:hAnsiTheme="minorHAnsi" w:cstheme="minorHAnsi"/>
          <w:b/>
          <w:sz w:val="23"/>
          <w:szCs w:val="23"/>
        </w:rPr>
        <w:t>Polo Tecnico Professionale di Lugo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, Ravenna: </w:t>
      </w:r>
      <w:r w:rsidR="00D27000">
        <w:rPr>
          <w:rFonts w:asciiTheme="minorHAnsi" w:hAnsiTheme="minorHAnsi" w:cstheme="minorHAnsi"/>
          <w:sz w:val="23"/>
          <w:szCs w:val="23"/>
        </w:rPr>
        <w:t>una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 gamma di pasta arricchita con farina di verdure essiccate e macinate a temperatura negativa, in tre differenti e colorate linee di prodotto</w:t>
      </w:r>
      <w:r w:rsidR="00B320F2">
        <w:rPr>
          <w:rFonts w:asciiTheme="minorHAnsi" w:hAnsiTheme="minorHAnsi" w:cstheme="minorHAnsi"/>
          <w:sz w:val="23"/>
          <w:szCs w:val="23"/>
        </w:rPr>
        <w:t xml:space="preserve">, progettato 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dopo la visita </w:t>
      </w:r>
      <w:r w:rsidR="00B320F2">
        <w:rPr>
          <w:rFonts w:asciiTheme="minorHAnsi" w:hAnsiTheme="minorHAnsi" w:cstheme="minorHAnsi"/>
          <w:sz w:val="23"/>
          <w:szCs w:val="23"/>
        </w:rPr>
        <w:t>al</w:t>
      </w:r>
      <w:r w:rsidR="00B320F2" w:rsidRPr="0052768D">
        <w:rPr>
          <w:rFonts w:asciiTheme="minorHAnsi" w:hAnsiTheme="minorHAnsi" w:cstheme="minorHAnsi"/>
          <w:sz w:val="23"/>
          <w:szCs w:val="23"/>
        </w:rPr>
        <w:t>l’azienda Molino Spadoni</w:t>
      </w:r>
      <w:r w:rsidR="00B320F2">
        <w:rPr>
          <w:rFonts w:asciiTheme="minorHAnsi" w:hAnsiTheme="minorHAnsi" w:cstheme="minorHAnsi"/>
          <w:sz w:val="23"/>
          <w:szCs w:val="23"/>
        </w:rPr>
        <w:t>.</w:t>
      </w:r>
      <w:r w:rsidR="00B320F2" w:rsidRPr="00B320F2">
        <w:rPr>
          <w:rFonts w:asciiTheme="minorHAnsi" w:hAnsiTheme="minorHAnsi" w:cstheme="minorHAnsi"/>
          <w:sz w:val="23"/>
          <w:szCs w:val="23"/>
        </w:rPr>
        <w:t xml:space="preserve"> </w:t>
      </w:r>
      <w:r w:rsidR="00B320F2">
        <w:rPr>
          <w:rFonts w:asciiTheme="minorHAnsi" w:hAnsiTheme="minorHAnsi" w:cstheme="minorHAnsi"/>
          <w:sz w:val="23"/>
          <w:szCs w:val="23"/>
        </w:rPr>
        <w:t xml:space="preserve">Il </w:t>
      </w:r>
      <w:r w:rsidR="00B320F2" w:rsidRPr="0052768D">
        <w:rPr>
          <w:rFonts w:asciiTheme="minorHAnsi" w:hAnsiTheme="minorHAnsi" w:cstheme="minorHAnsi"/>
          <w:sz w:val="23"/>
          <w:szCs w:val="23"/>
        </w:rPr>
        <w:t>progett</w:t>
      </w:r>
      <w:r w:rsidR="00B320F2">
        <w:rPr>
          <w:rFonts w:asciiTheme="minorHAnsi" w:hAnsiTheme="minorHAnsi" w:cstheme="minorHAnsi"/>
          <w:sz w:val="23"/>
          <w:szCs w:val="23"/>
        </w:rPr>
        <w:t>o ha vinto anche</w:t>
      </w:r>
      <w:r w:rsidR="00B320F2" w:rsidRPr="0052768D">
        <w:rPr>
          <w:rFonts w:asciiTheme="minorHAnsi" w:hAnsiTheme="minorHAnsi" w:cstheme="minorHAnsi"/>
          <w:iCs/>
          <w:sz w:val="23"/>
          <w:szCs w:val="23"/>
        </w:rPr>
        <w:t xml:space="preserve"> </w:t>
      </w:r>
      <w:r w:rsidR="00B320F2">
        <w:rPr>
          <w:rFonts w:asciiTheme="minorHAnsi" w:hAnsiTheme="minorHAnsi" w:cstheme="minorHAnsi"/>
          <w:iCs/>
          <w:sz w:val="23"/>
          <w:szCs w:val="23"/>
        </w:rPr>
        <w:t xml:space="preserve">il premio </w:t>
      </w:r>
      <w:r w:rsidR="00B320F2" w:rsidRPr="0052768D">
        <w:rPr>
          <w:rFonts w:asciiTheme="minorHAnsi" w:hAnsiTheme="minorHAnsi" w:cstheme="minorHAnsi"/>
          <w:iCs/>
          <w:sz w:val="23"/>
          <w:szCs w:val="23"/>
        </w:rPr>
        <w:t>per la</w:t>
      </w:r>
      <w:r w:rsidR="00B320F2" w:rsidRPr="0052768D">
        <w:rPr>
          <w:rFonts w:asciiTheme="minorHAnsi" w:hAnsiTheme="minorHAnsi" w:cstheme="minorHAnsi"/>
          <w:b/>
          <w:iCs/>
          <w:sz w:val="23"/>
          <w:szCs w:val="23"/>
        </w:rPr>
        <w:t xml:space="preserve"> realizzabilità</w:t>
      </w:r>
      <w:r w:rsidR="00B320F2">
        <w:rPr>
          <w:rFonts w:asciiTheme="minorHAnsi" w:hAnsiTheme="minorHAnsi" w:cstheme="minorHAnsi"/>
          <w:b/>
          <w:iCs/>
          <w:sz w:val="23"/>
          <w:szCs w:val="23"/>
        </w:rPr>
        <w:t>.</w:t>
      </w:r>
    </w:p>
    <w:p w:rsidR="00B320F2" w:rsidRDefault="00B320F2" w:rsidP="00B320F2">
      <w:pPr>
        <w:pStyle w:val="Corpodeltesto31"/>
        <w:rPr>
          <w:rFonts w:asciiTheme="minorHAnsi" w:hAnsiTheme="minorHAnsi" w:cstheme="minorHAnsi"/>
          <w:b/>
          <w:iCs/>
          <w:sz w:val="23"/>
          <w:szCs w:val="23"/>
        </w:rPr>
      </w:pPr>
    </w:p>
    <w:p w:rsidR="00B320F2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  <w:r w:rsidRPr="0052768D">
        <w:rPr>
          <w:rFonts w:asciiTheme="minorHAnsi" w:hAnsiTheme="minorHAnsi" w:cstheme="minorHAnsi"/>
          <w:bCs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9AE9" wp14:editId="176FAA6C">
                <wp:simplePos x="0" y="0"/>
                <wp:positionH relativeFrom="margin">
                  <wp:posOffset>2198370</wp:posOffset>
                </wp:positionH>
                <wp:positionV relativeFrom="paragraph">
                  <wp:posOffset>132715</wp:posOffset>
                </wp:positionV>
                <wp:extent cx="1249680" cy="251460"/>
                <wp:effectExtent l="0" t="0" r="2667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8D" w:rsidRPr="005E2479" w:rsidRDefault="0052768D" w:rsidP="0052768D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22"/>
                              </w:rPr>
                              <w:t xml:space="preserve">    </w:t>
                            </w:r>
                            <w:r w:rsidRPr="00BB0CDE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22"/>
                              </w:rPr>
                              <w:t>in collaborazione 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9AE9" id="Text Box 3" o:spid="_x0000_s1027" type="#_x0000_t202" style="position:absolute;left:0;text-align:left;margin-left:173.1pt;margin-top:10.45pt;width:98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" strokecolor="white">
                <v:textbox>
                  <w:txbxContent>
                    <w:p w:rsidR="0052768D" w:rsidRPr="005E2479" w:rsidRDefault="0052768D" w:rsidP="0052768D">
                      <w:pPr>
                        <w:jc w:val="center"/>
                      </w:pPr>
                      <w:r>
                        <w:rPr>
                          <w:rFonts w:asciiTheme="minorHAnsi" w:hAnsiTheme="minorHAnsi" w:cs="Arial"/>
                          <w:bCs/>
                          <w:sz w:val="16"/>
                          <w:szCs w:val="22"/>
                        </w:rPr>
                        <w:t xml:space="preserve">    </w:t>
                      </w:r>
                      <w:r w:rsidRPr="00BB0CDE">
                        <w:rPr>
                          <w:rFonts w:asciiTheme="minorHAnsi" w:hAnsiTheme="minorHAnsi" w:cs="Arial"/>
                          <w:bCs/>
                          <w:sz w:val="16"/>
                          <w:szCs w:val="22"/>
                        </w:rPr>
                        <w:t>in collaborazione con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0F2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B320F2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B320F2" w:rsidRDefault="00B320F2" w:rsidP="00B320F2">
      <w:pPr>
        <w:pStyle w:val="Corpodeltesto31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3"/>
          <w:szCs w:val="23"/>
        </w:rPr>
      </w:pPr>
      <w:r w:rsidRPr="0052768D">
        <w:rPr>
          <w:rFonts w:asciiTheme="minorHAnsi" w:hAnsiTheme="minorHAnsi" w:cstheme="minorHAnsi"/>
          <w:bCs/>
          <w:iCs/>
          <w:sz w:val="23"/>
          <w:szCs w:val="23"/>
        </w:rPr>
        <w:object w:dxaOrig="11880" w:dyaOrig="1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pt;height:20.75pt" o:ole="">
            <v:imagedata r:id="rId10" o:title=""/>
          </v:shape>
          <o:OLEObject Type="Embed" ProgID="MSPhotoEd.3" ShapeID="_x0000_i1025" DrawAspect="Content" ObjectID="_1589353236" r:id="rId11"/>
        </w:object>
      </w:r>
    </w:p>
    <w:p w:rsidR="00B320F2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B320F2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3C7BDD" w:rsidRDefault="003C7BDD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B320F2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B320F2" w:rsidRPr="003C7BDD" w:rsidRDefault="00B320F2" w:rsidP="00B320F2">
      <w:pPr>
        <w:pStyle w:val="Corpodeltesto31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22"/>
          <w:szCs w:val="23"/>
        </w:rPr>
      </w:pPr>
      <w:bookmarkStart w:id="2" w:name="_GoBack"/>
      <w:r w:rsidRPr="003C7BDD">
        <w:rPr>
          <w:rFonts w:asciiTheme="minorHAnsi" w:hAnsiTheme="minorHAnsi" w:cstheme="minorHAnsi"/>
          <w:sz w:val="22"/>
          <w:szCs w:val="23"/>
        </w:rPr>
        <w:t>2</w:t>
      </w:r>
    </w:p>
    <w:bookmarkEnd w:id="2"/>
    <w:p w:rsidR="00B320F2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iCs/>
          <w:sz w:val="23"/>
          <w:szCs w:val="23"/>
        </w:rPr>
      </w:pPr>
    </w:p>
    <w:p w:rsidR="00B320F2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iCs/>
          <w:sz w:val="23"/>
          <w:szCs w:val="23"/>
        </w:rPr>
      </w:pPr>
    </w:p>
    <w:p w:rsidR="00B320F2" w:rsidRPr="0052768D" w:rsidRDefault="00B320F2" w:rsidP="00B320F2">
      <w:pPr>
        <w:pStyle w:val="Corpodeltesto31"/>
        <w:rPr>
          <w:rFonts w:asciiTheme="minorHAnsi" w:hAnsiTheme="minorHAnsi" w:cstheme="minorHAnsi"/>
          <w:sz w:val="23"/>
          <w:szCs w:val="23"/>
        </w:rPr>
      </w:pPr>
      <w:r w:rsidRPr="00B320F2">
        <w:rPr>
          <w:rFonts w:asciiTheme="minorHAnsi" w:hAnsiTheme="minorHAnsi" w:cstheme="minorHAnsi"/>
          <w:iCs/>
          <w:sz w:val="23"/>
          <w:szCs w:val="23"/>
        </w:rPr>
        <w:t>Si è classificato</w:t>
      </w:r>
      <w:r>
        <w:rPr>
          <w:rFonts w:asciiTheme="minorHAnsi" w:hAnsiTheme="minorHAnsi" w:cstheme="minorHAnsi"/>
          <w:b/>
          <w:iCs/>
          <w:sz w:val="23"/>
          <w:szCs w:val="23"/>
        </w:rPr>
        <w:t xml:space="preserve"> terzo</w:t>
      </w:r>
      <w:r w:rsidR="00D27000">
        <w:rPr>
          <w:rFonts w:asciiTheme="minorHAnsi" w:hAnsiTheme="minorHAnsi" w:cstheme="minorHAnsi"/>
          <w:iCs/>
          <w:sz w:val="23"/>
          <w:szCs w:val="23"/>
        </w:rPr>
        <w:t xml:space="preserve"> il progetto</w:t>
      </w:r>
      <w:r>
        <w:rPr>
          <w:rFonts w:asciiTheme="minorHAnsi" w:hAnsiTheme="minorHAnsi" w:cstheme="minorHAnsi"/>
          <w:b/>
          <w:iCs/>
          <w:sz w:val="23"/>
          <w:szCs w:val="23"/>
        </w:rPr>
        <w:t xml:space="preserve"> </w:t>
      </w:r>
      <w:r w:rsidRPr="0052768D">
        <w:rPr>
          <w:rFonts w:asciiTheme="minorHAnsi" w:hAnsiTheme="minorHAnsi" w:cstheme="minorHAnsi"/>
          <w:b/>
          <w:sz w:val="23"/>
          <w:szCs w:val="23"/>
        </w:rPr>
        <w:t>PARMA LUXURY PACKAGING</w:t>
      </w:r>
      <w:r w:rsidRPr="0052768D">
        <w:rPr>
          <w:rFonts w:asciiTheme="minorHAnsi" w:hAnsiTheme="minorHAnsi" w:cstheme="minorHAnsi"/>
          <w:sz w:val="23"/>
          <w:szCs w:val="23"/>
        </w:rPr>
        <w:t xml:space="preserve"> dell’</w:t>
      </w:r>
      <w:r w:rsidRPr="0052768D">
        <w:rPr>
          <w:rFonts w:asciiTheme="minorHAnsi" w:hAnsiTheme="minorHAnsi" w:cstheme="minorHAnsi"/>
          <w:b/>
          <w:sz w:val="23"/>
          <w:szCs w:val="23"/>
        </w:rPr>
        <w:t>ITIS Leonardo Da Vinci</w:t>
      </w:r>
      <w:r w:rsidRPr="0052768D">
        <w:rPr>
          <w:rFonts w:asciiTheme="minorHAnsi" w:hAnsiTheme="minorHAnsi" w:cstheme="minorHAnsi"/>
          <w:sz w:val="23"/>
          <w:szCs w:val="23"/>
        </w:rPr>
        <w:t xml:space="preserve"> di Parma con il prodotto </w:t>
      </w:r>
      <w:proofErr w:type="spellStart"/>
      <w:r w:rsidRPr="0052768D">
        <w:rPr>
          <w:rFonts w:asciiTheme="minorHAnsi" w:hAnsiTheme="minorHAnsi" w:cstheme="minorHAnsi"/>
          <w:sz w:val="23"/>
          <w:szCs w:val="23"/>
        </w:rPr>
        <w:t>Ceeskeis</w:t>
      </w:r>
      <w:proofErr w:type="spellEnd"/>
      <w:r w:rsidRPr="0052768D">
        <w:rPr>
          <w:rFonts w:asciiTheme="minorHAnsi" w:hAnsiTheme="minorHAnsi" w:cstheme="minorHAnsi"/>
          <w:sz w:val="23"/>
          <w:szCs w:val="23"/>
        </w:rPr>
        <w:t>, un moderno packaging adatto al trasporto, alla conservazione e presentazione di una intera forma di Parmigiano Reggiano, con differenti personalizzazio</w:t>
      </w:r>
      <w:r>
        <w:rPr>
          <w:rFonts w:asciiTheme="minorHAnsi" w:hAnsiTheme="minorHAnsi" w:cstheme="minorHAnsi"/>
          <w:sz w:val="23"/>
          <w:szCs w:val="23"/>
        </w:rPr>
        <w:t>n</w:t>
      </w:r>
      <w:r w:rsidRPr="0052768D">
        <w:rPr>
          <w:rFonts w:asciiTheme="minorHAnsi" w:hAnsiTheme="minorHAnsi" w:cstheme="minorHAnsi"/>
          <w:sz w:val="23"/>
          <w:szCs w:val="23"/>
        </w:rPr>
        <w:t>i</w:t>
      </w:r>
      <w:r>
        <w:rPr>
          <w:rFonts w:asciiTheme="minorHAnsi" w:hAnsiTheme="minorHAnsi" w:cstheme="minorHAnsi"/>
          <w:sz w:val="23"/>
          <w:szCs w:val="23"/>
        </w:rPr>
        <w:t>.  Il progetto, ispirato dal</w:t>
      </w:r>
      <w:r w:rsidRPr="0052768D">
        <w:rPr>
          <w:rFonts w:asciiTheme="minorHAnsi" w:hAnsiTheme="minorHAnsi" w:cstheme="minorHAnsi"/>
          <w:sz w:val="23"/>
          <w:szCs w:val="23"/>
        </w:rPr>
        <w:t xml:space="preserve">la visita </w:t>
      </w:r>
      <w:r>
        <w:rPr>
          <w:rFonts w:asciiTheme="minorHAnsi" w:hAnsiTheme="minorHAnsi" w:cstheme="minorHAnsi"/>
          <w:sz w:val="23"/>
          <w:szCs w:val="23"/>
        </w:rPr>
        <w:t>all</w:t>
      </w:r>
      <w:r w:rsidRPr="0052768D">
        <w:rPr>
          <w:rFonts w:asciiTheme="minorHAnsi" w:hAnsiTheme="minorHAnsi" w:cstheme="minorHAnsi"/>
          <w:sz w:val="23"/>
          <w:szCs w:val="23"/>
        </w:rPr>
        <w:t>’azienda Zanetti</w:t>
      </w:r>
      <w:r>
        <w:rPr>
          <w:rFonts w:asciiTheme="minorHAnsi" w:hAnsiTheme="minorHAnsi" w:cstheme="minorHAnsi"/>
          <w:sz w:val="23"/>
          <w:szCs w:val="23"/>
        </w:rPr>
        <w:t xml:space="preserve">, si è distinto anche </w:t>
      </w:r>
      <w:r w:rsidRPr="0052768D">
        <w:rPr>
          <w:rFonts w:asciiTheme="minorHAnsi" w:hAnsiTheme="minorHAnsi" w:cstheme="minorHAnsi"/>
          <w:iCs/>
          <w:sz w:val="23"/>
          <w:szCs w:val="23"/>
        </w:rPr>
        <w:t xml:space="preserve">per </w:t>
      </w:r>
      <w:r w:rsidRPr="0052768D">
        <w:rPr>
          <w:rFonts w:asciiTheme="minorHAnsi" w:hAnsiTheme="minorHAnsi" w:cstheme="minorHAnsi"/>
          <w:b/>
          <w:iCs/>
          <w:sz w:val="23"/>
          <w:szCs w:val="23"/>
        </w:rPr>
        <w:t>attinenza alle vocazioni e alle opportunità del territorio</w:t>
      </w:r>
      <w:r>
        <w:rPr>
          <w:rFonts w:asciiTheme="minorHAnsi" w:hAnsiTheme="minorHAnsi" w:cstheme="minorHAnsi"/>
          <w:b/>
          <w:iCs/>
          <w:sz w:val="23"/>
          <w:szCs w:val="23"/>
        </w:rPr>
        <w:t>.</w:t>
      </w:r>
      <w:r w:rsidRPr="0052768D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B320F2" w:rsidRPr="0052768D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B320F2" w:rsidRPr="0052768D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  <w:proofErr w:type="gramStart"/>
      <w:r>
        <w:rPr>
          <w:rFonts w:asciiTheme="minorHAnsi" w:hAnsiTheme="minorHAnsi" w:cstheme="minorHAnsi"/>
          <w:sz w:val="23"/>
          <w:szCs w:val="23"/>
        </w:rPr>
        <w:t xml:space="preserve">La </w:t>
      </w:r>
      <w:r w:rsidR="00782B5D" w:rsidRPr="0052768D">
        <w:rPr>
          <w:rFonts w:asciiTheme="minorHAnsi" w:hAnsiTheme="minorHAnsi" w:cstheme="minorHAnsi"/>
          <w:sz w:val="23"/>
          <w:szCs w:val="23"/>
        </w:rPr>
        <w:t xml:space="preserve"> Giuria</w:t>
      </w:r>
      <w:proofErr w:type="gramEnd"/>
      <w:r w:rsidR="00782B5D" w:rsidRPr="0052768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ha premiato </w:t>
      </w:r>
      <w:r w:rsidRPr="0052768D">
        <w:rPr>
          <w:rFonts w:asciiTheme="minorHAnsi" w:hAnsiTheme="minorHAnsi" w:cstheme="minorHAnsi"/>
          <w:iCs/>
          <w:sz w:val="23"/>
          <w:szCs w:val="23"/>
        </w:rPr>
        <w:t>per l'</w:t>
      </w:r>
      <w:r w:rsidRPr="0052768D">
        <w:rPr>
          <w:rFonts w:asciiTheme="minorHAnsi" w:hAnsiTheme="minorHAnsi" w:cstheme="minorHAnsi"/>
          <w:b/>
          <w:iCs/>
          <w:sz w:val="23"/>
          <w:szCs w:val="23"/>
        </w:rPr>
        <w:t>originalità</w:t>
      </w: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il </w:t>
      </w:r>
      <w:r w:rsidRPr="00B320F2">
        <w:rPr>
          <w:rFonts w:asciiTheme="minorHAnsi" w:hAnsiTheme="minorHAnsi" w:cstheme="minorHAnsi"/>
          <w:sz w:val="23"/>
          <w:szCs w:val="23"/>
        </w:rPr>
        <w:t xml:space="preserve"> progetto</w:t>
      </w: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2768D">
        <w:rPr>
          <w:rFonts w:asciiTheme="minorHAnsi" w:hAnsiTheme="minorHAnsi" w:cstheme="minorHAnsi"/>
          <w:b/>
          <w:sz w:val="23"/>
          <w:szCs w:val="23"/>
        </w:rPr>
        <w:t>DOUBLE WASHER</w:t>
      </w:r>
      <w:r w:rsidRPr="0052768D">
        <w:rPr>
          <w:rFonts w:asciiTheme="minorHAnsi" w:hAnsiTheme="minorHAnsi" w:cstheme="minorHAnsi"/>
          <w:sz w:val="23"/>
          <w:szCs w:val="23"/>
        </w:rPr>
        <w:t xml:space="preserve"> del </w:t>
      </w:r>
      <w:r w:rsidRPr="0052768D">
        <w:rPr>
          <w:rFonts w:asciiTheme="minorHAnsi" w:hAnsiTheme="minorHAnsi" w:cstheme="minorHAnsi"/>
          <w:b/>
          <w:sz w:val="23"/>
          <w:szCs w:val="23"/>
        </w:rPr>
        <w:t>Liceo Artistico Dosso Dossi</w:t>
      </w:r>
      <w:r w:rsidRPr="0052768D">
        <w:rPr>
          <w:rFonts w:asciiTheme="minorHAnsi" w:hAnsiTheme="minorHAnsi" w:cstheme="minorHAnsi"/>
          <w:sz w:val="23"/>
          <w:szCs w:val="23"/>
        </w:rPr>
        <w:t xml:space="preserve"> di Ferrara</w:t>
      </w:r>
      <w:r>
        <w:rPr>
          <w:rFonts w:asciiTheme="minorHAnsi" w:hAnsiTheme="minorHAnsi" w:cstheme="minorHAnsi"/>
          <w:sz w:val="23"/>
          <w:szCs w:val="23"/>
        </w:rPr>
        <w:t>: un</w:t>
      </w:r>
      <w:r w:rsidRPr="0052768D">
        <w:rPr>
          <w:rFonts w:asciiTheme="minorHAnsi" w:hAnsiTheme="minorHAnsi" w:cstheme="minorHAnsi"/>
          <w:sz w:val="23"/>
          <w:szCs w:val="23"/>
        </w:rPr>
        <w:t xml:space="preserve"> elettrodomestico di design</w:t>
      </w:r>
      <w:r>
        <w:rPr>
          <w:rFonts w:asciiTheme="minorHAnsi" w:hAnsiTheme="minorHAnsi" w:cstheme="minorHAnsi"/>
          <w:sz w:val="23"/>
          <w:szCs w:val="23"/>
        </w:rPr>
        <w:t xml:space="preserve">, insieme lavatrice e lavastoviglie, </w:t>
      </w:r>
      <w:r w:rsidRPr="0052768D">
        <w:rPr>
          <w:rFonts w:asciiTheme="minorHAnsi" w:hAnsiTheme="minorHAnsi" w:cstheme="minorHAnsi"/>
          <w:sz w:val="23"/>
          <w:szCs w:val="23"/>
        </w:rPr>
        <w:t xml:space="preserve"> in grado di ridurre l’impatto ambientale, il risparmio di spazio e il riciclo responsabile dell’acqua</w:t>
      </w:r>
      <w:r>
        <w:rPr>
          <w:rFonts w:asciiTheme="minorHAnsi" w:hAnsiTheme="minorHAnsi" w:cstheme="minorHAnsi"/>
          <w:sz w:val="23"/>
          <w:szCs w:val="23"/>
        </w:rPr>
        <w:t>,</w:t>
      </w:r>
      <w:r w:rsidR="00D27000">
        <w:rPr>
          <w:rFonts w:asciiTheme="minorHAnsi" w:hAnsiTheme="minorHAnsi" w:cstheme="minorHAnsi"/>
          <w:sz w:val="23"/>
          <w:szCs w:val="23"/>
        </w:rPr>
        <w:t xml:space="preserve"> la cui progettazione ha preso avvio</w:t>
      </w:r>
      <w:r>
        <w:rPr>
          <w:rFonts w:asciiTheme="minorHAnsi" w:hAnsiTheme="minorHAnsi" w:cstheme="minorHAnsi"/>
          <w:sz w:val="23"/>
          <w:szCs w:val="23"/>
        </w:rPr>
        <w:t xml:space="preserve"> dalla</w:t>
      </w:r>
      <w:r w:rsidRPr="0052768D">
        <w:rPr>
          <w:rFonts w:asciiTheme="minorHAnsi" w:hAnsiTheme="minorHAnsi" w:cstheme="minorHAnsi"/>
          <w:sz w:val="23"/>
          <w:szCs w:val="23"/>
        </w:rPr>
        <w:t xml:space="preserve"> visita all’azienda Motori Bonora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B320F2" w:rsidRPr="0052768D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B320F2" w:rsidRDefault="00D27000" w:rsidP="00B320F2">
      <w:pPr>
        <w:pStyle w:val="Corpodeltesto3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Il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>
        <w:rPr>
          <w:rFonts w:asciiTheme="minorHAnsi" w:hAnsiTheme="minorHAnsi" w:cstheme="minorHAnsi"/>
          <w:sz w:val="23"/>
          <w:szCs w:val="23"/>
        </w:rPr>
        <w:t xml:space="preserve">progetto </w:t>
      </w:r>
      <w:r w:rsidRPr="0052768D">
        <w:rPr>
          <w:rFonts w:asciiTheme="minorHAnsi" w:hAnsiTheme="minorHAnsi" w:cstheme="minorHAnsi"/>
          <w:sz w:val="23"/>
          <w:szCs w:val="23"/>
        </w:rPr>
        <w:t xml:space="preserve"> </w:t>
      </w:r>
      <w:r w:rsidRPr="0052768D">
        <w:rPr>
          <w:rFonts w:asciiTheme="minorHAnsi" w:hAnsiTheme="minorHAnsi" w:cstheme="minorHAnsi"/>
          <w:b/>
          <w:sz w:val="23"/>
          <w:szCs w:val="23"/>
        </w:rPr>
        <w:t>LES</w:t>
      </w:r>
      <w:proofErr w:type="gramEnd"/>
      <w:r w:rsidRPr="0052768D">
        <w:rPr>
          <w:rFonts w:asciiTheme="minorHAnsi" w:hAnsiTheme="minorHAnsi" w:cstheme="minorHAnsi"/>
          <w:b/>
          <w:sz w:val="23"/>
          <w:szCs w:val="23"/>
        </w:rPr>
        <w:t xml:space="preserve"> BREAK </w:t>
      </w:r>
      <w:r w:rsidRPr="0052768D">
        <w:rPr>
          <w:rFonts w:asciiTheme="minorHAnsi" w:hAnsiTheme="minorHAnsi" w:cstheme="minorHAnsi"/>
          <w:sz w:val="23"/>
          <w:szCs w:val="23"/>
        </w:rPr>
        <w:t xml:space="preserve">del </w:t>
      </w:r>
      <w:r w:rsidRPr="0052768D">
        <w:rPr>
          <w:rFonts w:asciiTheme="minorHAnsi" w:hAnsiTheme="minorHAnsi" w:cstheme="minorHAnsi"/>
          <w:b/>
          <w:sz w:val="23"/>
          <w:szCs w:val="23"/>
        </w:rPr>
        <w:t>Collegio San Luigi</w:t>
      </w:r>
      <w:r w:rsidRPr="0052768D">
        <w:rPr>
          <w:rFonts w:asciiTheme="minorHAnsi" w:hAnsiTheme="minorHAnsi" w:cstheme="minorHAnsi"/>
          <w:sz w:val="23"/>
          <w:szCs w:val="23"/>
        </w:rPr>
        <w:t xml:space="preserve"> di Bologna</w:t>
      </w:r>
      <w:r w:rsidRPr="00B320F2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s</w:t>
      </w:r>
      <w:r w:rsidR="00B320F2" w:rsidRPr="00B320F2">
        <w:rPr>
          <w:rFonts w:asciiTheme="minorHAnsi" w:hAnsiTheme="minorHAnsi" w:cstheme="minorHAnsi"/>
          <w:sz w:val="23"/>
          <w:szCs w:val="23"/>
        </w:rPr>
        <w:t>i è distinto</w:t>
      </w:r>
      <w:r w:rsidR="00B320F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52768D" w:rsidRPr="0052768D">
        <w:rPr>
          <w:rFonts w:asciiTheme="minorHAnsi" w:hAnsiTheme="minorHAnsi" w:cstheme="minorHAnsi"/>
          <w:iCs/>
          <w:sz w:val="23"/>
          <w:szCs w:val="23"/>
        </w:rPr>
        <w:t xml:space="preserve">per </w:t>
      </w:r>
      <w:r w:rsidR="0052768D" w:rsidRPr="0052768D">
        <w:rPr>
          <w:rFonts w:asciiTheme="minorHAnsi" w:hAnsiTheme="minorHAnsi" w:cstheme="minorHAnsi"/>
          <w:b/>
          <w:iCs/>
          <w:sz w:val="23"/>
          <w:szCs w:val="23"/>
        </w:rPr>
        <w:t>a</w:t>
      </w:r>
      <w:r w:rsidR="0052768D" w:rsidRPr="0052768D">
        <w:rPr>
          <w:rFonts w:asciiTheme="minorHAnsi" w:hAnsiTheme="minorHAnsi" w:cstheme="minorHAnsi"/>
          <w:b/>
          <w:bCs/>
          <w:iCs/>
          <w:sz w:val="23"/>
          <w:szCs w:val="23"/>
        </w:rPr>
        <w:t>ttinenza al settore/prodotto/servizio dell’impresa</w:t>
      </w:r>
      <w:r w:rsidR="0052768D" w:rsidRPr="0052768D">
        <w:rPr>
          <w:rFonts w:asciiTheme="minorHAnsi" w:hAnsiTheme="minorHAnsi" w:cstheme="minorHAnsi"/>
          <w:b/>
          <w:iCs/>
          <w:sz w:val="23"/>
          <w:szCs w:val="23"/>
        </w:rPr>
        <w:t xml:space="preserve"> </w:t>
      </w:r>
      <w:r w:rsidR="0052768D" w:rsidRPr="0052768D">
        <w:rPr>
          <w:rFonts w:asciiTheme="minorHAnsi" w:hAnsiTheme="minorHAnsi" w:cstheme="minorHAnsi"/>
          <w:iCs/>
          <w:sz w:val="23"/>
          <w:szCs w:val="23"/>
        </w:rPr>
        <w:t>oggetto della visita aziendale</w:t>
      </w:r>
      <w:r w:rsidR="00B320F2">
        <w:rPr>
          <w:rFonts w:asciiTheme="minorHAnsi" w:hAnsiTheme="minorHAnsi" w:cstheme="minorHAnsi"/>
          <w:iCs/>
          <w:sz w:val="23"/>
          <w:szCs w:val="23"/>
        </w:rPr>
        <w:t xml:space="preserve">, la </w:t>
      </w:r>
      <w:proofErr w:type="spellStart"/>
      <w:r w:rsidR="00B320F2" w:rsidRPr="0052768D">
        <w:rPr>
          <w:rFonts w:asciiTheme="minorHAnsi" w:hAnsiTheme="minorHAnsi" w:cstheme="minorHAnsi"/>
          <w:sz w:val="23"/>
          <w:szCs w:val="23"/>
        </w:rPr>
        <w:t>Filicori</w:t>
      </w:r>
      <w:proofErr w:type="spellEnd"/>
      <w:r w:rsidR="00B320F2">
        <w:rPr>
          <w:rFonts w:asciiTheme="minorHAnsi" w:hAnsiTheme="minorHAnsi" w:cstheme="minorHAnsi"/>
          <w:sz w:val="23"/>
          <w:szCs w:val="23"/>
        </w:rPr>
        <w:t xml:space="preserve"> </w:t>
      </w:r>
      <w:r w:rsidR="00B320F2" w:rsidRPr="0052768D">
        <w:rPr>
          <w:rFonts w:asciiTheme="minorHAnsi" w:hAnsiTheme="minorHAnsi" w:cstheme="minorHAnsi"/>
          <w:sz w:val="23"/>
          <w:szCs w:val="23"/>
        </w:rPr>
        <w:t>Zecchini</w:t>
      </w:r>
      <w:r>
        <w:rPr>
          <w:rFonts w:asciiTheme="minorHAnsi" w:hAnsiTheme="minorHAnsi" w:cstheme="minorHAnsi"/>
          <w:sz w:val="23"/>
          <w:szCs w:val="23"/>
        </w:rPr>
        <w:t>: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 una macchina </w:t>
      </w:r>
      <w:r>
        <w:rPr>
          <w:rFonts w:asciiTheme="minorHAnsi" w:hAnsiTheme="minorHAnsi" w:cstheme="minorHAnsi"/>
          <w:sz w:val="23"/>
          <w:szCs w:val="23"/>
        </w:rPr>
        <w:t xml:space="preserve">distributore </w:t>
      </w:r>
      <w:r w:rsidR="00B320F2" w:rsidRPr="0052768D">
        <w:rPr>
          <w:rFonts w:asciiTheme="minorHAnsi" w:hAnsiTheme="minorHAnsi" w:cstheme="minorHAnsi"/>
          <w:sz w:val="23"/>
          <w:szCs w:val="23"/>
        </w:rPr>
        <w:t>automatic</w:t>
      </w:r>
      <w:r>
        <w:rPr>
          <w:rFonts w:asciiTheme="minorHAnsi" w:hAnsiTheme="minorHAnsi" w:cstheme="minorHAnsi"/>
          <w:sz w:val="23"/>
          <w:szCs w:val="23"/>
        </w:rPr>
        <w:t xml:space="preserve">o di </w:t>
      </w:r>
      <w:r w:rsidR="00B320F2" w:rsidRPr="0052768D">
        <w:rPr>
          <w:rFonts w:asciiTheme="minorHAnsi" w:hAnsiTheme="minorHAnsi" w:cstheme="minorHAnsi"/>
          <w:sz w:val="23"/>
          <w:szCs w:val="23"/>
        </w:rPr>
        <w:t>caffè che garantisce al consumatore la scelta di una miscela personalizzata, assieme alla possibilità di ordine e di pagamento direttamente dallo smartphone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3C26DF" w:rsidRDefault="003C26DF" w:rsidP="00B320F2">
      <w:pPr>
        <w:pStyle w:val="Corpodeltesto31"/>
        <w:rPr>
          <w:rFonts w:asciiTheme="minorHAnsi" w:hAnsiTheme="minorHAnsi" w:cstheme="minorHAnsi"/>
          <w:sz w:val="23"/>
          <w:szCs w:val="23"/>
        </w:rPr>
      </w:pPr>
    </w:p>
    <w:p w:rsidR="00B320F2" w:rsidRDefault="003C26DF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L</w:t>
      </w:r>
      <w:r w:rsidRPr="0052768D">
        <w:rPr>
          <w:rFonts w:asciiTheme="minorHAnsi" w:hAnsiTheme="minorHAnsi" w:cstheme="minorHAnsi"/>
          <w:sz w:val="23"/>
          <w:szCs w:val="23"/>
        </w:rPr>
        <w:t>’</w:t>
      </w:r>
      <w:r w:rsidRPr="0052768D">
        <w:rPr>
          <w:rFonts w:asciiTheme="minorHAnsi" w:hAnsiTheme="minorHAnsi" w:cstheme="minorHAnsi"/>
          <w:b/>
          <w:sz w:val="23"/>
          <w:szCs w:val="23"/>
        </w:rPr>
        <w:t>Istituto d’Istruzione Superiore</w:t>
      </w: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2768D">
        <w:rPr>
          <w:rFonts w:asciiTheme="minorHAnsi" w:hAnsiTheme="minorHAnsi" w:cstheme="minorHAnsi"/>
          <w:b/>
          <w:sz w:val="23"/>
          <w:szCs w:val="23"/>
        </w:rPr>
        <w:t>Bertrand Russell</w:t>
      </w:r>
      <w:r w:rsidRPr="0052768D">
        <w:rPr>
          <w:rFonts w:asciiTheme="minorHAnsi" w:hAnsiTheme="minorHAnsi" w:cstheme="minorHAnsi"/>
          <w:sz w:val="23"/>
          <w:szCs w:val="23"/>
        </w:rPr>
        <w:t xml:space="preserve"> di </w:t>
      </w:r>
      <w:r>
        <w:rPr>
          <w:rFonts w:asciiTheme="minorHAnsi" w:hAnsiTheme="minorHAnsi" w:cstheme="minorHAnsi"/>
          <w:sz w:val="23"/>
          <w:szCs w:val="23"/>
        </w:rPr>
        <w:t xml:space="preserve">Guastalla, </w:t>
      </w:r>
      <w:r w:rsidRPr="0052768D">
        <w:rPr>
          <w:rFonts w:asciiTheme="minorHAnsi" w:hAnsiTheme="minorHAnsi" w:cstheme="minorHAnsi"/>
          <w:sz w:val="23"/>
          <w:szCs w:val="23"/>
        </w:rPr>
        <w:t xml:space="preserve">Reggio </w:t>
      </w:r>
      <w:proofErr w:type="gramStart"/>
      <w:r w:rsidRPr="0052768D">
        <w:rPr>
          <w:rFonts w:asciiTheme="minorHAnsi" w:hAnsiTheme="minorHAnsi" w:cstheme="minorHAnsi"/>
          <w:sz w:val="23"/>
          <w:szCs w:val="23"/>
        </w:rPr>
        <w:t>Emilia</w:t>
      </w:r>
      <w:r>
        <w:rPr>
          <w:rFonts w:asciiTheme="minorHAnsi" w:hAnsiTheme="minorHAnsi" w:cstheme="minorHAnsi"/>
          <w:sz w:val="23"/>
          <w:szCs w:val="23"/>
        </w:rPr>
        <w:t>,  ha</w:t>
      </w:r>
      <w:proofErr w:type="gramEnd"/>
      <w:r w:rsidR="00B320F2">
        <w:rPr>
          <w:rFonts w:asciiTheme="minorHAnsi" w:hAnsiTheme="minorHAnsi" w:cstheme="minorHAnsi"/>
          <w:sz w:val="23"/>
          <w:szCs w:val="23"/>
        </w:rPr>
        <w:t xml:space="preserve"> presentat</w:t>
      </w:r>
      <w:r>
        <w:rPr>
          <w:rFonts w:asciiTheme="minorHAnsi" w:hAnsiTheme="minorHAnsi" w:cstheme="minorHAnsi"/>
          <w:sz w:val="23"/>
          <w:szCs w:val="23"/>
        </w:rPr>
        <w:t>o</w:t>
      </w:r>
      <w:r w:rsidR="00B320F2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il </w:t>
      </w:r>
      <w:r w:rsidR="00B320F2">
        <w:rPr>
          <w:rFonts w:asciiTheme="minorHAnsi" w:hAnsiTheme="minorHAnsi" w:cstheme="minorHAnsi"/>
          <w:sz w:val="23"/>
          <w:szCs w:val="23"/>
        </w:rPr>
        <w:t>progett</w:t>
      </w:r>
      <w:r>
        <w:rPr>
          <w:rFonts w:asciiTheme="minorHAnsi" w:hAnsiTheme="minorHAnsi" w:cstheme="minorHAnsi"/>
          <w:sz w:val="23"/>
          <w:szCs w:val="23"/>
        </w:rPr>
        <w:t xml:space="preserve">o </w:t>
      </w:r>
      <w:r w:rsidR="00B320F2" w:rsidRPr="0052768D">
        <w:rPr>
          <w:rFonts w:asciiTheme="minorHAnsi" w:hAnsiTheme="minorHAnsi" w:cstheme="minorHAnsi"/>
          <w:b/>
          <w:sz w:val="23"/>
          <w:szCs w:val="23"/>
        </w:rPr>
        <w:t>SMART-SWITCH</w:t>
      </w:r>
      <w:r w:rsidR="00B320F2" w:rsidRPr="0052768D">
        <w:rPr>
          <w:rFonts w:asciiTheme="minorHAnsi" w:hAnsiTheme="minorHAnsi" w:cstheme="minorHAnsi"/>
          <w:sz w:val="23"/>
          <w:szCs w:val="23"/>
        </w:rPr>
        <w:t>: un interruttore universale a comando vocale per la domotica della vita quotidiana, nell’ottica di favorire un’economia ecosostenibile</w:t>
      </w:r>
      <w:r w:rsidR="00B320F2">
        <w:rPr>
          <w:rFonts w:asciiTheme="minorHAnsi" w:hAnsiTheme="minorHAnsi" w:cstheme="minorHAnsi"/>
          <w:sz w:val="23"/>
          <w:szCs w:val="23"/>
        </w:rPr>
        <w:t xml:space="preserve">, il cui business plan è stato progettato dopo la 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visita all’azienda </w:t>
      </w:r>
      <w:proofErr w:type="spellStart"/>
      <w:r w:rsidR="00B320F2" w:rsidRPr="0052768D">
        <w:rPr>
          <w:rFonts w:asciiTheme="minorHAnsi" w:hAnsiTheme="minorHAnsi" w:cstheme="minorHAnsi"/>
          <w:sz w:val="23"/>
          <w:szCs w:val="23"/>
        </w:rPr>
        <w:t>Canali&amp;C</w:t>
      </w:r>
      <w:proofErr w:type="spellEnd"/>
      <w:r w:rsidR="00B320F2">
        <w:rPr>
          <w:rFonts w:asciiTheme="minorHAnsi" w:hAnsiTheme="minorHAnsi" w:cstheme="minorHAnsi"/>
          <w:sz w:val="23"/>
          <w:szCs w:val="23"/>
        </w:rPr>
        <w:t xml:space="preserve">.  Infine </w:t>
      </w:r>
      <w:r w:rsidR="00B320F2" w:rsidRPr="0052768D">
        <w:rPr>
          <w:rFonts w:asciiTheme="minorHAnsi" w:hAnsiTheme="minorHAnsi" w:cstheme="minorHAnsi"/>
          <w:b/>
          <w:sz w:val="23"/>
          <w:szCs w:val="23"/>
        </w:rPr>
        <w:t>PAPERBOOK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 dell’</w:t>
      </w:r>
      <w:r w:rsidR="00B320F2" w:rsidRPr="0052768D">
        <w:rPr>
          <w:rFonts w:asciiTheme="minorHAnsi" w:hAnsiTheme="minorHAnsi" w:cstheme="minorHAnsi"/>
          <w:b/>
          <w:sz w:val="23"/>
          <w:szCs w:val="23"/>
        </w:rPr>
        <w:t>Istituto Tecnico Tecnologico Statale “</w:t>
      </w:r>
      <w:proofErr w:type="spellStart"/>
      <w:r w:rsidR="00B320F2" w:rsidRPr="0052768D">
        <w:rPr>
          <w:rFonts w:asciiTheme="minorHAnsi" w:hAnsiTheme="minorHAnsi" w:cstheme="minorHAnsi"/>
          <w:b/>
          <w:sz w:val="23"/>
          <w:szCs w:val="23"/>
        </w:rPr>
        <w:t>Belluzzi</w:t>
      </w:r>
      <w:proofErr w:type="spellEnd"/>
      <w:r w:rsidR="00B320F2" w:rsidRPr="0052768D">
        <w:rPr>
          <w:rFonts w:asciiTheme="minorHAnsi" w:hAnsiTheme="minorHAnsi" w:cstheme="minorHAnsi"/>
          <w:b/>
          <w:sz w:val="23"/>
          <w:szCs w:val="23"/>
        </w:rPr>
        <w:t>-L. Da Vinci”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 di Rimini: </w:t>
      </w:r>
      <w:r w:rsidR="00B320F2">
        <w:rPr>
          <w:rFonts w:asciiTheme="minorHAnsi" w:hAnsiTheme="minorHAnsi" w:cstheme="minorHAnsi"/>
          <w:sz w:val="23"/>
          <w:szCs w:val="23"/>
        </w:rPr>
        <w:t>un’</w:t>
      </w:r>
      <w:r w:rsidR="00B320F2" w:rsidRPr="0052768D">
        <w:rPr>
          <w:rFonts w:asciiTheme="minorHAnsi" w:hAnsiTheme="minorHAnsi" w:cstheme="minorHAnsi"/>
          <w:sz w:val="23"/>
          <w:szCs w:val="23"/>
        </w:rPr>
        <w:t>applicazione</w:t>
      </w:r>
      <w:r w:rsidR="00B320F2">
        <w:rPr>
          <w:rFonts w:asciiTheme="minorHAnsi" w:hAnsiTheme="minorHAnsi" w:cstheme="minorHAnsi"/>
          <w:sz w:val="23"/>
          <w:szCs w:val="23"/>
        </w:rPr>
        <w:t xml:space="preserve">, realizzata dopo la </w:t>
      </w:r>
      <w:r w:rsidR="00B320F2" w:rsidRPr="0052768D">
        <w:rPr>
          <w:rFonts w:asciiTheme="minorHAnsi" w:hAnsiTheme="minorHAnsi" w:cstheme="minorHAnsi"/>
          <w:sz w:val="23"/>
          <w:szCs w:val="23"/>
        </w:rPr>
        <w:t>visita all’azienda</w:t>
      </w:r>
      <w:r w:rsidR="00B320F2">
        <w:rPr>
          <w:rFonts w:asciiTheme="minorHAnsi" w:hAnsiTheme="minorHAnsi" w:cstheme="minorHAnsi"/>
          <w:sz w:val="23"/>
          <w:szCs w:val="23"/>
        </w:rPr>
        <w:t xml:space="preserve"> Ferri Mobili,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 tramite la quale gli utenti potranno visionare le liste delle librerie e delle biblioteche, oltre che proporre o acquistare offerte per privat</w:t>
      </w:r>
      <w:r w:rsidR="00D27000">
        <w:rPr>
          <w:rFonts w:asciiTheme="minorHAnsi" w:hAnsiTheme="minorHAnsi" w:cstheme="minorHAnsi"/>
          <w:sz w:val="23"/>
          <w:szCs w:val="23"/>
        </w:rPr>
        <w:t>i</w:t>
      </w:r>
      <w:r w:rsidR="00B320F2">
        <w:rPr>
          <w:rFonts w:asciiTheme="minorHAnsi" w:hAnsiTheme="minorHAnsi" w:cstheme="minorHAnsi"/>
          <w:sz w:val="23"/>
          <w:szCs w:val="23"/>
        </w:rPr>
        <w:t xml:space="preserve">. </w:t>
      </w:r>
      <w:r w:rsidR="00B320F2" w:rsidRPr="0052768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B320F2" w:rsidRPr="0052768D" w:rsidRDefault="00B320F2" w:rsidP="00B320F2">
      <w:pPr>
        <w:pStyle w:val="Corpodeltesto3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  <w:r w:rsidRPr="0052768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A96FCC" w:rsidRPr="0052768D" w:rsidRDefault="00A96FCC" w:rsidP="00782B5D">
      <w:pPr>
        <w:pStyle w:val="Corpodeltesto31"/>
        <w:rPr>
          <w:rFonts w:asciiTheme="minorHAnsi" w:hAnsiTheme="minorHAnsi" w:cstheme="minorHAnsi"/>
          <w:b/>
          <w:bCs/>
          <w:sz w:val="23"/>
          <w:szCs w:val="23"/>
        </w:rPr>
      </w:pPr>
      <w:r w:rsidRPr="0052768D">
        <w:rPr>
          <w:rFonts w:asciiTheme="minorHAnsi" w:hAnsiTheme="minorHAnsi" w:cstheme="minorHAnsi"/>
          <w:sz w:val="23"/>
          <w:szCs w:val="23"/>
        </w:rPr>
        <w:t xml:space="preserve">Alla cerimonia di premiazione, che si è svolta presso la sede di Carisbo, </w:t>
      </w:r>
      <w:r w:rsidR="00D27000">
        <w:rPr>
          <w:rFonts w:asciiTheme="minorHAnsi" w:hAnsiTheme="minorHAnsi" w:cstheme="minorHAnsi"/>
          <w:sz w:val="23"/>
          <w:szCs w:val="23"/>
        </w:rPr>
        <w:t>so</w:t>
      </w:r>
      <w:r w:rsidRPr="0052768D">
        <w:rPr>
          <w:rFonts w:asciiTheme="minorHAnsi" w:hAnsiTheme="minorHAnsi" w:cstheme="minorHAnsi"/>
          <w:sz w:val="23"/>
          <w:szCs w:val="23"/>
        </w:rPr>
        <w:t>no intervenuti</w:t>
      </w:r>
      <w:r w:rsidR="003C26DF">
        <w:rPr>
          <w:rFonts w:asciiTheme="minorHAnsi" w:hAnsiTheme="minorHAnsi" w:cstheme="minorHAnsi"/>
          <w:sz w:val="23"/>
          <w:szCs w:val="23"/>
        </w:rPr>
        <w:t xml:space="preserve"> il </w:t>
      </w:r>
      <w:r w:rsidRPr="0052768D">
        <w:rPr>
          <w:rFonts w:asciiTheme="minorHAnsi" w:hAnsiTheme="minorHAnsi" w:cstheme="minorHAnsi"/>
          <w:sz w:val="23"/>
          <w:szCs w:val="23"/>
        </w:rPr>
        <w:t xml:space="preserve">Presidente regionale dei Giovani Imprenditori </w:t>
      </w:r>
      <w:r w:rsidRPr="0052768D">
        <w:rPr>
          <w:rFonts w:asciiTheme="minorHAnsi" w:hAnsiTheme="minorHAnsi" w:cstheme="minorHAnsi"/>
          <w:b/>
          <w:sz w:val="23"/>
          <w:szCs w:val="23"/>
        </w:rPr>
        <w:t>Kevin Bravi</w:t>
      </w:r>
      <w:r w:rsidRPr="0052768D">
        <w:rPr>
          <w:rFonts w:asciiTheme="minorHAnsi" w:hAnsiTheme="minorHAnsi" w:cstheme="minorHAnsi"/>
          <w:sz w:val="23"/>
          <w:szCs w:val="23"/>
        </w:rPr>
        <w:t xml:space="preserve">, </w:t>
      </w:r>
      <w:r w:rsidR="00AE301B" w:rsidRPr="0052768D">
        <w:rPr>
          <w:rFonts w:asciiTheme="minorHAnsi" w:hAnsiTheme="minorHAnsi" w:cstheme="minorHAnsi"/>
          <w:sz w:val="23"/>
          <w:szCs w:val="23"/>
        </w:rPr>
        <w:t xml:space="preserve">la Vice Presidente </w:t>
      </w:r>
      <w:r w:rsidR="00AE301B" w:rsidRPr="0052768D">
        <w:rPr>
          <w:rFonts w:asciiTheme="minorHAnsi" w:hAnsiTheme="minorHAnsi" w:cstheme="minorHAnsi"/>
          <w:b/>
          <w:sz w:val="23"/>
          <w:szCs w:val="23"/>
        </w:rPr>
        <w:t>Camilla Zanichelli</w:t>
      </w:r>
      <w:r w:rsidR="00AE301B" w:rsidRPr="0052768D">
        <w:rPr>
          <w:rFonts w:asciiTheme="minorHAnsi" w:hAnsiTheme="minorHAnsi" w:cstheme="minorHAnsi"/>
          <w:sz w:val="23"/>
          <w:szCs w:val="23"/>
        </w:rPr>
        <w:t xml:space="preserve">, </w:t>
      </w:r>
      <w:r w:rsidR="00FB68AB">
        <w:rPr>
          <w:rFonts w:asciiTheme="minorHAnsi" w:hAnsiTheme="minorHAnsi" w:cstheme="minorHAnsi"/>
          <w:sz w:val="23"/>
          <w:szCs w:val="23"/>
        </w:rPr>
        <w:t>i</w:t>
      </w:r>
      <w:r w:rsidR="0052768D">
        <w:rPr>
          <w:rFonts w:asciiTheme="minorHAnsi" w:hAnsiTheme="minorHAnsi" w:cstheme="minorHAnsi"/>
          <w:sz w:val="23"/>
          <w:szCs w:val="23"/>
        </w:rPr>
        <w:t xml:space="preserve"> Dirigent</w:t>
      </w:r>
      <w:r w:rsidR="00FB68AB">
        <w:rPr>
          <w:rFonts w:asciiTheme="minorHAnsi" w:hAnsiTheme="minorHAnsi" w:cstheme="minorHAnsi"/>
          <w:sz w:val="23"/>
          <w:szCs w:val="23"/>
        </w:rPr>
        <w:t>i</w:t>
      </w:r>
      <w:r w:rsidR="0052768D">
        <w:rPr>
          <w:rFonts w:asciiTheme="minorHAnsi" w:hAnsiTheme="minorHAnsi" w:cstheme="minorHAnsi"/>
          <w:sz w:val="23"/>
          <w:szCs w:val="23"/>
        </w:rPr>
        <w:t xml:space="preserve"> </w:t>
      </w:r>
      <w:r w:rsidR="005C3FA0" w:rsidRPr="0052768D">
        <w:rPr>
          <w:rFonts w:asciiTheme="minorHAnsi" w:hAnsiTheme="minorHAnsi" w:cstheme="minorHAnsi"/>
          <w:sz w:val="23"/>
          <w:szCs w:val="23"/>
        </w:rPr>
        <w:t xml:space="preserve">dell’Ufficio Scolastico Regionale per l’Emilia-Romagna </w:t>
      </w:r>
      <w:r w:rsidR="00FB68AB" w:rsidRPr="00FB68AB">
        <w:rPr>
          <w:rFonts w:asciiTheme="minorHAnsi" w:hAnsiTheme="minorHAnsi" w:cstheme="minorHAnsi"/>
          <w:b/>
          <w:sz w:val="23"/>
          <w:szCs w:val="23"/>
        </w:rPr>
        <w:t xml:space="preserve">Chiara </w:t>
      </w:r>
      <w:proofErr w:type="spellStart"/>
      <w:r w:rsidR="00FB68AB" w:rsidRPr="00FB68AB">
        <w:rPr>
          <w:rFonts w:asciiTheme="minorHAnsi" w:hAnsiTheme="minorHAnsi" w:cstheme="minorHAnsi"/>
          <w:b/>
          <w:sz w:val="23"/>
          <w:szCs w:val="23"/>
        </w:rPr>
        <w:t>Brescianini</w:t>
      </w:r>
      <w:proofErr w:type="spellEnd"/>
      <w:r w:rsidR="00FB68AB">
        <w:rPr>
          <w:rFonts w:asciiTheme="minorHAnsi" w:hAnsiTheme="minorHAnsi" w:cstheme="minorHAnsi"/>
          <w:sz w:val="23"/>
          <w:szCs w:val="23"/>
        </w:rPr>
        <w:t xml:space="preserve"> e </w:t>
      </w:r>
      <w:r w:rsidR="0052768D" w:rsidRPr="0052768D">
        <w:rPr>
          <w:rFonts w:asciiTheme="minorHAnsi" w:hAnsiTheme="minorHAnsi" w:cstheme="minorHAnsi"/>
          <w:b/>
          <w:sz w:val="23"/>
          <w:szCs w:val="23"/>
        </w:rPr>
        <w:t xml:space="preserve">Giovanni </w:t>
      </w:r>
      <w:proofErr w:type="gramStart"/>
      <w:r w:rsidR="0052768D">
        <w:rPr>
          <w:rFonts w:asciiTheme="minorHAnsi" w:hAnsiTheme="minorHAnsi" w:cstheme="minorHAnsi"/>
          <w:b/>
          <w:sz w:val="23"/>
          <w:szCs w:val="23"/>
        </w:rPr>
        <w:t>Schiavone</w:t>
      </w:r>
      <w:r w:rsidR="00FB68AB">
        <w:rPr>
          <w:rFonts w:asciiTheme="minorHAnsi" w:hAnsiTheme="minorHAnsi" w:cstheme="minorHAnsi"/>
          <w:sz w:val="23"/>
          <w:szCs w:val="23"/>
        </w:rPr>
        <w:t xml:space="preserve">, </w:t>
      </w:r>
      <w:r w:rsidRPr="0052768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2768D">
        <w:rPr>
          <w:rFonts w:asciiTheme="minorHAnsi" w:hAnsiTheme="minorHAnsi" w:cstheme="minorHAnsi"/>
          <w:sz w:val="23"/>
          <w:szCs w:val="23"/>
        </w:rPr>
        <w:t>il</w:t>
      </w:r>
      <w:proofErr w:type="gramEnd"/>
      <w:r w:rsidRPr="0052768D">
        <w:rPr>
          <w:rFonts w:asciiTheme="minorHAnsi" w:hAnsiTheme="minorHAnsi" w:cstheme="minorHAnsi"/>
          <w:sz w:val="23"/>
          <w:szCs w:val="23"/>
        </w:rPr>
        <w:t xml:space="preserve"> rappresentante di </w:t>
      </w:r>
      <w:proofErr w:type="spellStart"/>
      <w:r w:rsidRPr="0052768D">
        <w:rPr>
          <w:rFonts w:asciiTheme="minorHAnsi" w:hAnsiTheme="minorHAnsi" w:cstheme="minorHAnsi"/>
          <w:sz w:val="23"/>
          <w:szCs w:val="23"/>
        </w:rPr>
        <w:t>AlmaLaurea</w:t>
      </w:r>
      <w:proofErr w:type="spellEnd"/>
      <w:r w:rsidRPr="0052768D">
        <w:rPr>
          <w:rFonts w:asciiTheme="minorHAnsi" w:hAnsiTheme="minorHAnsi" w:cstheme="minorHAnsi"/>
          <w:sz w:val="23"/>
          <w:szCs w:val="23"/>
        </w:rPr>
        <w:t xml:space="preserve"> </w:t>
      </w:r>
      <w:r w:rsidRPr="0052768D">
        <w:rPr>
          <w:rFonts w:asciiTheme="minorHAnsi" w:hAnsiTheme="minorHAnsi" w:cstheme="minorHAnsi"/>
          <w:b/>
          <w:sz w:val="23"/>
          <w:szCs w:val="23"/>
        </w:rPr>
        <w:t xml:space="preserve">Matteo Marchesini </w:t>
      </w:r>
      <w:r w:rsidRPr="0052768D">
        <w:rPr>
          <w:rFonts w:asciiTheme="minorHAnsi" w:hAnsiTheme="minorHAnsi" w:cstheme="minorHAnsi"/>
          <w:sz w:val="23"/>
          <w:szCs w:val="23"/>
        </w:rPr>
        <w:t>e</w:t>
      </w:r>
      <w:r w:rsidRPr="0052768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2768D">
        <w:rPr>
          <w:rFonts w:asciiTheme="minorHAnsi" w:hAnsiTheme="minorHAnsi" w:cstheme="minorHAnsi"/>
          <w:sz w:val="23"/>
          <w:szCs w:val="23"/>
        </w:rPr>
        <w:t xml:space="preserve">il </w:t>
      </w:r>
      <w:r w:rsidRPr="0052768D">
        <w:rPr>
          <w:rFonts w:asciiTheme="minorHAnsi" w:hAnsiTheme="minorHAnsi" w:cstheme="minorHAnsi"/>
          <w:bCs/>
          <w:sz w:val="23"/>
          <w:szCs w:val="23"/>
        </w:rPr>
        <w:t>Vice Direttore generale C</w:t>
      </w:r>
      <w:r w:rsidR="0052768D" w:rsidRPr="0052768D">
        <w:rPr>
          <w:rFonts w:asciiTheme="minorHAnsi" w:hAnsiTheme="minorHAnsi" w:cstheme="minorHAnsi"/>
          <w:bCs/>
          <w:sz w:val="23"/>
          <w:szCs w:val="23"/>
        </w:rPr>
        <w:t xml:space="preserve">arisbo </w:t>
      </w:r>
      <w:r w:rsidRPr="0052768D">
        <w:rPr>
          <w:rFonts w:asciiTheme="minorHAnsi" w:hAnsiTheme="minorHAnsi" w:cstheme="minorHAnsi"/>
          <w:b/>
          <w:bCs/>
          <w:sz w:val="23"/>
          <w:szCs w:val="23"/>
        </w:rPr>
        <w:t xml:space="preserve">Erico </w:t>
      </w:r>
      <w:proofErr w:type="spellStart"/>
      <w:r w:rsidRPr="0052768D">
        <w:rPr>
          <w:rFonts w:asciiTheme="minorHAnsi" w:hAnsiTheme="minorHAnsi" w:cstheme="minorHAnsi"/>
          <w:b/>
          <w:bCs/>
          <w:sz w:val="23"/>
          <w:szCs w:val="23"/>
        </w:rPr>
        <w:t>Verderi</w:t>
      </w:r>
      <w:proofErr w:type="spellEnd"/>
      <w:r w:rsidRPr="0052768D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A96FCC" w:rsidRPr="0052768D" w:rsidRDefault="00A96FCC" w:rsidP="00782B5D">
      <w:pPr>
        <w:pStyle w:val="Corpodeltesto31"/>
        <w:rPr>
          <w:rFonts w:asciiTheme="minorHAnsi" w:hAnsiTheme="minorHAnsi" w:cstheme="minorHAnsi"/>
          <w:b/>
          <w:sz w:val="23"/>
          <w:szCs w:val="23"/>
        </w:rPr>
      </w:pPr>
    </w:p>
    <w:p w:rsidR="00A96FCC" w:rsidRPr="0052768D" w:rsidRDefault="00A96FCC" w:rsidP="00782B5D">
      <w:pPr>
        <w:jc w:val="both"/>
        <w:rPr>
          <w:rFonts w:asciiTheme="minorHAnsi" w:hAnsiTheme="minorHAnsi" w:cstheme="minorHAnsi"/>
          <w:sz w:val="23"/>
          <w:szCs w:val="23"/>
        </w:rPr>
      </w:pPr>
      <w:r w:rsidRPr="0052768D">
        <w:rPr>
          <w:rFonts w:asciiTheme="minorHAnsi" w:hAnsiTheme="minorHAnsi" w:cstheme="minorHAnsi"/>
          <w:sz w:val="23"/>
          <w:szCs w:val="23"/>
        </w:rPr>
        <w:t>All</w:t>
      </w:r>
      <w:r w:rsidR="00FB68AB">
        <w:rPr>
          <w:rFonts w:asciiTheme="minorHAnsi" w:hAnsiTheme="minorHAnsi" w:cstheme="minorHAnsi"/>
          <w:sz w:val="23"/>
          <w:szCs w:val="23"/>
        </w:rPr>
        <w:t>e due</w:t>
      </w:r>
      <w:r w:rsidRPr="0052768D">
        <w:rPr>
          <w:rFonts w:asciiTheme="minorHAnsi" w:hAnsiTheme="minorHAnsi" w:cstheme="minorHAnsi"/>
          <w:sz w:val="23"/>
          <w:szCs w:val="23"/>
        </w:rPr>
        <w:t xml:space="preserve"> classe vincitric</w:t>
      </w:r>
      <w:r w:rsidR="00FB68AB">
        <w:rPr>
          <w:rFonts w:asciiTheme="minorHAnsi" w:hAnsiTheme="minorHAnsi" w:cstheme="minorHAnsi"/>
          <w:sz w:val="23"/>
          <w:szCs w:val="23"/>
        </w:rPr>
        <w:t xml:space="preserve">i ex aequo sono stati </w:t>
      </w:r>
      <w:r w:rsidRPr="0052768D">
        <w:rPr>
          <w:rFonts w:asciiTheme="minorHAnsi" w:hAnsiTheme="minorHAnsi" w:cstheme="minorHAnsi"/>
          <w:sz w:val="23"/>
          <w:szCs w:val="23"/>
        </w:rPr>
        <w:t>assegnat</w:t>
      </w:r>
      <w:r w:rsidR="00FB68AB">
        <w:rPr>
          <w:rFonts w:asciiTheme="minorHAnsi" w:hAnsiTheme="minorHAnsi" w:cstheme="minorHAnsi"/>
          <w:sz w:val="23"/>
          <w:szCs w:val="23"/>
        </w:rPr>
        <w:t xml:space="preserve">i due premi da 500 </w:t>
      </w:r>
      <w:r w:rsidRPr="0052768D">
        <w:rPr>
          <w:rFonts w:asciiTheme="minorHAnsi" w:hAnsiTheme="minorHAnsi" w:cstheme="minorHAnsi"/>
          <w:sz w:val="23"/>
          <w:szCs w:val="23"/>
        </w:rPr>
        <w:t xml:space="preserve">euro </w:t>
      </w:r>
      <w:r w:rsidR="00FB68AB">
        <w:rPr>
          <w:rFonts w:asciiTheme="minorHAnsi" w:hAnsiTheme="minorHAnsi" w:cstheme="minorHAnsi"/>
          <w:sz w:val="23"/>
          <w:szCs w:val="23"/>
        </w:rPr>
        <w:t xml:space="preserve">l’uno </w:t>
      </w:r>
      <w:r w:rsidRPr="0052768D">
        <w:rPr>
          <w:rFonts w:asciiTheme="minorHAnsi" w:hAnsiTheme="minorHAnsi" w:cstheme="minorHAnsi"/>
          <w:sz w:val="23"/>
          <w:szCs w:val="23"/>
        </w:rPr>
        <w:t xml:space="preserve">per l'acquisto di libri. </w:t>
      </w:r>
      <w:r w:rsidR="0052768D">
        <w:rPr>
          <w:rFonts w:asciiTheme="minorHAnsi" w:hAnsiTheme="minorHAnsi" w:cstheme="minorHAnsi"/>
          <w:sz w:val="23"/>
          <w:szCs w:val="23"/>
        </w:rPr>
        <w:t xml:space="preserve"> </w:t>
      </w:r>
      <w:r w:rsidRPr="0052768D">
        <w:rPr>
          <w:rFonts w:asciiTheme="minorHAnsi" w:hAnsiTheme="minorHAnsi" w:cstheme="minorHAnsi"/>
          <w:sz w:val="23"/>
          <w:szCs w:val="23"/>
        </w:rPr>
        <w:t xml:space="preserve">Tutti gli studenti hanno ricevuto l’attestato di frequenza e gadget offerti da </w:t>
      </w:r>
      <w:r w:rsidRPr="0052768D">
        <w:rPr>
          <w:rFonts w:asciiTheme="minorHAnsi" w:hAnsiTheme="minorHAnsi" w:cstheme="minorHAnsi"/>
          <w:b/>
          <w:sz w:val="23"/>
          <w:szCs w:val="23"/>
        </w:rPr>
        <w:t>Franco Cosimo Panini</w:t>
      </w:r>
      <w:r w:rsidRPr="0052768D">
        <w:rPr>
          <w:rFonts w:asciiTheme="minorHAnsi" w:hAnsiTheme="minorHAnsi" w:cstheme="minorHAnsi"/>
          <w:sz w:val="23"/>
          <w:szCs w:val="23"/>
        </w:rPr>
        <w:t xml:space="preserve"> e </w:t>
      </w:r>
      <w:r w:rsidRPr="0052768D">
        <w:rPr>
          <w:rFonts w:asciiTheme="minorHAnsi" w:hAnsiTheme="minorHAnsi" w:cstheme="minorHAnsi"/>
          <w:b/>
          <w:sz w:val="23"/>
          <w:szCs w:val="23"/>
        </w:rPr>
        <w:t>Carisbo.</w:t>
      </w:r>
      <w:r w:rsidRPr="0052768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A96FCC" w:rsidRPr="0052768D" w:rsidRDefault="00A96FCC" w:rsidP="00782B5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5C3FA0" w:rsidRPr="0052768D" w:rsidRDefault="005C3FA0" w:rsidP="00782B5D">
      <w:pPr>
        <w:jc w:val="both"/>
        <w:rPr>
          <w:rFonts w:asciiTheme="minorHAnsi" w:hAnsiTheme="minorHAnsi" w:cstheme="minorHAnsi"/>
          <w:sz w:val="23"/>
          <w:szCs w:val="23"/>
        </w:rPr>
      </w:pPr>
      <w:r w:rsidRPr="0052768D">
        <w:rPr>
          <w:rFonts w:asciiTheme="minorHAnsi" w:hAnsiTheme="minorHAnsi" w:cstheme="minorHAnsi"/>
          <w:sz w:val="23"/>
          <w:szCs w:val="23"/>
        </w:rPr>
        <w:t xml:space="preserve">L'iniziativa si collega al </w:t>
      </w:r>
      <w:r w:rsidRPr="0052768D">
        <w:rPr>
          <w:rFonts w:asciiTheme="minorHAnsi" w:hAnsiTheme="minorHAnsi" w:cstheme="minorHAnsi"/>
          <w:b/>
          <w:sz w:val="23"/>
          <w:szCs w:val="23"/>
        </w:rPr>
        <w:t>Progetto COKLEECO</w:t>
      </w:r>
      <w:r w:rsidRPr="0052768D">
        <w:rPr>
          <w:rFonts w:asciiTheme="minorHAnsi" w:hAnsiTheme="minorHAnsi" w:cstheme="minorHAnsi"/>
          <w:sz w:val="23"/>
          <w:szCs w:val="23"/>
        </w:rPr>
        <w:t>, finanziato dall'Unione europea nell'ambito del Programma Erasmus+, che intende avvicinare il mondo della scuola e quello dell'impresa con iniziative per rendere più efficaci e costruttivi i rapporti tra la realtà educativa e quella produttiva.</w:t>
      </w:r>
    </w:p>
    <w:p w:rsidR="0013513A" w:rsidRDefault="0013513A" w:rsidP="0013513A">
      <w:pPr>
        <w:tabs>
          <w:tab w:val="left" w:pos="7088"/>
        </w:tabs>
        <w:ind w:left="2124"/>
        <w:rPr>
          <w:rFonts w:asciiTheme="minorHAnsi" w:hAnsiTheme="minorHAnsi" w:cs="Arial"/>
          <w:bCs/>
          <w:sz w:val="16"/>
          <w:szCs w:val="22"/>
        </w:rPr>
      </w:pPr>
    </w:p>
    <w:p w:rsidR="0013513A" w:rsidRDefault="0013513A" w:rsidP="0013513A">
      <w:pPr>
        <w:ind w:left="142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FB68AB" w:rsidRDefault="00FB68AB" w:rsidP="0013513A">
      <w:pPr>
        <w:ind w:left="142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FB68AB" w:rsidRPr="00AE4E95" w:rsidRDefault="00FB68AB" w:rsidP="0013513A">
      <w:pPr>
        <w:ind w:left="142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13513A" w:rsidRDefault="0013513A" w:rsidP="0013513A">
      <w:pPr>
        <w:ind w:left="142"/>
        <w:jc w:val="both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2256116D" wp14:editId="5AE7505F">
            <wp:extent cx="1567543" cy="733530"/>
            <wp:effectExtent l="19050" t="0" r="0" b="0"/>
            <wp:docPr id="6" name="Image 1" descr="C:\Users\Adeline\Documents\FREREF\autres projets\Cokleeco\Logo projet\logo\Logo_Cockleeco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C:\Users\Adeline\Documents\FREREF\autres projets\Cokleeco\Logo projet\logo\Logo_Cockleeco_72dpi.jpg"/>
                    <pic:cNvPicPr/>
                  </pic:nvPicPr>
                  <pic:blipFill>
                    <a:blip r:embed="rId12" cstate="print"/>
                    <a:srcRect t="26181" b="24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76" cy="73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 xml:space="preserve">            </w:t>
      </w:r>
      <w:r>
        <w:rPr>
          <w:noProof/>
        </w:rPr>
        <w:drawing>
          <wp:inline distT="0" distB="0" distL="0" distR="0" wp14:anchorId="77033B2E" wp14:editId="5202386A">
            <wp:extent cx="1473320" cy="421184"/>
            <wp:effectExtent l="19050" t="0" r="0" b="0"/>
            <wp:docPr id="10" name="Image 2" descr="C:\Users\Adeline\Documents\FREREF\Netme In\Agence\EU flag-Erasmus+_vect_P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2" descr="C:\Users\Adeline\Documents\FREREF\Netme In\Agence\EU flag-Erasmus+_vect_POS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82" cy="42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48" w:rsidRPr="00782B5D" w:rsidRDefault="00CB1448" w:rsidP="00782B5D">
      <w:pPr>
        <w:tabs>
          <w:tab w:val="left" w:pos="7088"/>
        </w:tabs>
        <w:jc w:val="both"/>
        <w:rPr>
          <w:rFonts w:asciiTheme="minorHAnsi" w:hAnsiTheme="minorHAnsi" w:cstheme="minorHAnsi"/>
          <w:bCs/>
        </w:rPr>
      </w:pPr>
    </w:p>
    <w:sectPr w:rsidR="00CB1448" w:rsidRPr="00782B5D" w:rsidSect="0013513A">
      <w:headerReference w:type="even" r:id="rId14"/>
      <w:headerReference w:type="default" r:id="rId15"/>
      <w:headerReference w:type="first" r:id="rId16"/>
      <w:pgSz w:w="11907" w:h="16840"/>
      <w:pgMar w:top="426" w:right="1134" w:bottom="0" w:left="1418" w:header="436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513" w:rsidRDefault="00BA7513">
      <w:r>
        <w:separator/>
      </w:r>
    </w:p>
  </w:endnote>
  <w:endnote w:type="continuationSeparator" w:id="0">
    <w:p w:rsidR="00BA7513" w:rsidRDefault="00BA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513" w:rsidRDefault="00BA7513">
      <w:r>
        <w:separator/>
      </w:r>
    </w:p>
  </w:footnote>
  <w:footnote w:type="continuationSeparator" w:id="0">
    <w:p w:rsidR="00BA7513" w:rsidRDefault="00BA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513" w:rsidRDefault="00E0215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A75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7513" w:rsidRDefault="00BA751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513" w:rsidRPr="005C3FA0" w:rsidRDefault="005C3FA0" w:rsidP="005C3FA0">
    <w:pPr>
      <w:pStyle w:val="Intestazione"/>
      <w:pBdr>
        <w:left w:val="none" w:sz="0" w:space="0" w:color="auto"/>
      </w:pBdr>
      <w:tabs>
        <w:tab w:val="clear" w:pos="4819"/>
        <w:tab w:val="clear" w:pos="9638"/>
        <w:tab w:val="left" w:pos="1110"/>
      </w:tabs>
      <w:ind w:right="360"/>
      <w:jc w:val="right"/>
      <w:rPr>
        <w:rFonts w:asciiTheme="minorHAnsi" w:hAnsiTheme="minorHAnsi" w:cstheme="minorHAnsi"/>
        <w:sz w:val="2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223068"/>
      <w:docPartObj>
        <w:docPartGallery w:val="Page Numbers (Top of Page)"/>
        <w:docPartUnique/>
      </w:docPartObj>
    </w:sdtPr>
    <w:sdtEndPr/>
    <w:sdtContent>
      <w:p w:rsidR="005C3FA0" w:rsidRDefault="005C3FA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3FA0" w:rsidRDefault="005C3F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3906"/>
    <w:multiLevelType w:val="hybridMultilevel"/>
    <w:tmpl w:val="B10EFF12"/>
    <w:lvl w:ilvl="0" w:tplc="73EA46AE">
      <w:numFmt w:val="bullet"/>
      <w:lvlText w:val="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A0"/>
    <w:multiLevelType w:val="hybridMultilevel"/>
    <w:tmpl w:val="66CE7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1F6F"/>
    <w:multiLevelType w:val="hybridMultilevel"/>
    <w:tmpl w:val="1FB4B476"/>
    <w:lvl w:ilvl="0" w:tplc="546C3792">
      <w:numFmt w:val="bullet"/>
      <w:lvlText w:val="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73DFD"/>
    <w:multiLevelType w:val="hybridMultilevel"/>
    <w:tmpl w:val="B17ED202"/>
    <w:lvl w:ilvl="0" w:tplc="1516697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45A83"/>
    <w:multiLevelType w:val="hybridMultilevel"/>
    <w:tmpl w:val="5D0898A0"/>
    <w:lvl w:ilvl="0" w:tplc="73EA46AE">
      <w:numFmt w:val="bullet"/>
      <w:lvlText w:val="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90A0F"/>
    <w:multiLevelType w:val="hybridMultilevel"/>
    <w:tmpl w:val="61F42D08"/>
    <w:lvl w:ilvl="0" w:tplc="64C2E0E6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oNotTrackFormatting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E1"/>
    <w:rsid w:val="000016F2"/>
    <w:rsid w:val="0003426C"/>
    <w:rsid w:val="00035506"/>
    <w:rsid w:val="00047E9C"/>
    <w:rsid w:val="00053C1E"/>
    <w:rsid w:val="00071C35"/>
    <w:rsid w:val="00072195"/>
    <w:rsid w:val="00087726"/>
    <w:rsid w:val="00087E5E"/>
    <w:rsid w:val="00090BBA"/>
    <w:rsid w:val="000910FE"/>
    <w:rsid w:val="00097B8A"/>
    <w:rsid w:val="000A4A82"/>
    <w:rsid w:val="000B339A"/>
    <w:rsid w:val="000D0891"/>
    <w:rsid w:val="000E081A"/>
    <w:rsid w:val="000E49E3"/>
    <w:rsid w:val="000E78AA"/>
    <w:rsid w:val="000F7A32"/>
    <w:rsid w:val="00103A21"/>
    <w:rsid w:val="00103E00"/>
    <w:rsid w:val="00113FA7"/>
    <w:rsid w:val="0013513A"/>
    <w:rsid w:val="0013667D"/>
    <w:rsid w:val="00150BAC"/>
    <w:rsid w:val="001523E9"/>
    <w:rsid w:val="001535EF"/>
    <w:rsid w:val="00172C89"/>
    <w:rsid w:val="00185FD5"/>
    <w:rsid w:val="00186F1A"/>
    <w:rsid w:val="00190472"/>
    <w:rsid w:val="00192F44"/>
    <w:rsid w:val="001A2046"/>
    <w:rsid w:val="001B2855"/>
    <w:rsid w:val="001C5596"/>
    <w:rsid w:val="001E7690"/>
    <w:rsid w:val="001F1E36"/>
    <w:rsid w:val="001F2E54"/>
    <w:rsid w:val="00204016"/>
    <w:rsid w:val="00217D5F"/>
    <w:rsid w:val="00220A32"/>
    <w:rsid w:val="002336DF"/>
    <w:rsid w:val="00261CF1"/>
    <w:rsid w:val="002733C0"/>
    <w:rsid w:val="002768D5"/>
    <w:rsid w:val="00283542"/>
    <w:rsid w:val="002964D6"/>
    <w:rsid w:val="002B2CD3"/>
    <w:rsid w:val="002B451C"/>
    <w:rsid w:val="002D7396"/>
    <w:rsid w:val="002E1731"/>
    <w:rsid w:val="00307EEF"/>
    <w:rsid w:val="003224F0"/>
    <w:rsid w:val="0032626D"/>
    <w:rsid w:val="00330780"/>
    <w:rsid w:val="00362680"/>
    <w:rsid w:val="003771AF"/>
    <w:rsid w:val="003844E1"/>
    <w:rsid w:val="00386EBE"/>
    <w:rsid w:val="00391496"/>
    <w:rsid w:val="003C26DF"/>
    <w:rsid w:val="003C564D"/>
    <w:rsid w:val="003C74BD"/>
    <w:rsid w:val="003C7BDD"/>
    <w:rsid w:val="003D0483"/>
    <w:rsid w:val="003D51CE"/>
    <w:rsid w:val="003E2AE3"/>
    <w:rsid w:val="003F4A7F"/>
    <w:rsid w:val="003F4CF6"/>
    <w:rsid w:val="003F4D48"/>
    <w:rsid w:val="00402E33"/>
    <w:rsid w:val="004557A3"/>
    <w:rsid w:val="00463BEF"/>
    <w:rsid w:val="00470B3B"/>
    <w:rsid w:val="00476A69"/>
    <w:rsid w:val="004823C7"/>
    <w:rsid w:val="00492FFE"/>
    <w:rsid w:val="00494BD4"/>
    <w:rsid w:val="00495B34"/>
    <w:rsid w:val="004D1A60"/>
    <w:rsid w:val="004D4AB6"/>
    <w:rsid w:val="004E4CEE"/>
    <w:rsid w:val="004F1061"/>
    <w:rsid w:val="00506D0F"/>
    <w:rsid w:val="00510465"/>
    <w:rsid w:val="0052768D"/>
    <w:rsid w:val="00534055"/>
    <w:rsid w:val="00535E20"/>
    <w:rsid w:val="005504F7"/>
    <w:rsid w:val="00555835"/>
    <w:rsid w:val="0056541A"/>
    <w:rsid w:val="005766A7"/>
    <w:rsid w:val="00576974"/>
    <w:rsid w:val="00586C53"/>
    <w:rsid w:val="00591029"/>
    <w:rsid w:val="005920D5"/>
    <w:rsid w:val="005A06CF"/>
    <w:rsid w:val="005B53E3"/>
    <w:rsid w:val="005C3E81"/>
    <w:rsid w:val="005C3FA0"/>
    <w:rsid w:val="005C4803"/>
    <w:rsid w:val="005D601D"/>
    <w:rsid w:val="005D7BF9"/>
    <w:rsid w:val="005E2479"/>
    <w:rsid w:val="005F2A1C"/>
    <w:rsid w:val="00603129"/>
    <w:rsid w:val="006041A3"/>
    <w:rsid w:val="0062413A"/>
    <w:rsid w:val="00640201"/>
    <w:rsid w:val="0065254E"/>
    <w:rsid w:val="006525D2"/>
    <w:rsid w:val="006559B8"/>
    <w:rsid w:val="00664E8C"/>
    <w:rsid w:val="00683E3C"/>
    <w:rsid w:val="006842D4"/>
    <w:rsid w:val="00696489"/>
    <w:rsid w:val="006A6008"/>
    <w:rsid w:val="006D2664"/>
    <w:rsid w:val="006D6D1D"/>
    <w:rsid w:val="006E4B7F"/>
    <w:rsid w:val="007006B0"/>
    <w:rsid w:val="007053EA"/>
    <w:rsid w:val="007059A2"/>
    <w:rsid w:val="007133C6"/>
    <w:rsid w:val="007312FF"/>
    <w:rsid w:val="00737A02"/>
    <w:rsid w:val="007419A3"/>
    <w:rsid w:val="00744CF6"/>
    <w:rsid w:val="00754615"/>
    <w:rsid w:val="007772DF"/>
    <w:rsid w:val="00780B83"/>
    <w:rsid w:val="00782B5D"/>
    <w:rsid w:val="00782FC5"/>
    <w:rsid w:val="00797CD7"/>
    <w:rsid w:val="007A70CF"/>
    <w:rsid w:val="007B195D"/>
    <w:rsid w:val="007C6DCC"/>
    <w:rsid w:val="007C75B5"/>
    <w:rsid w:val="007D4CB9"/>
    <w:rsid w:val="007E4031"/>
    <w:rsid w:val="007F09F3"/>
    <w:rsid w:val="007F3EB8"/>
    <w:rsid w:val="007F5D3D"/>
    <w:rsid w:val="00813E68"/>
    <w:rsid w:val="008354A9"/>
    <w:rsid w:val="00854306"/>
    <w:rsid w:val="00866F04"/>
    <w:rsid w:val="0087427D"/>
    <w:rsid w:val="00883B6A"/>
    <w:rsid w:val="00894BE4"/>
    <w:rsid w:val="008B2B4D"/>
    <w:rsid w:val="008D4875"/>
    <w:rsid w:val="008D5BA0"/>
    <w:rsid w:val="008E5A31"/>
    <w:rsid w:val="008F1DB5"/>
    <w:rsid w:val="009015E1"/>
    <w:rsid w:val="0091205E"/>
    <w:rsid w:val="00920DBC"/>
    <w:rsid w:val="00962748"/>
    <w:rsid w:val="00964C51"/>
    <w:rsid w:val="00974F3A"/>
    <w:rsid w:val="0097539D"/>
    <w:rsid w:val="0097798D"/>
    <w:rsid w:val="00991064"/>
    <w:rsid w:val="00992D2C"/>
    <w:rsid w:val="009C41B7"/>
    <w:rsid w:val="009C43C6"/>
    <w:rsid w:val="009E6298"/>
    <w:rsid w:val="009F01D5"/>
    <w:rsid w:val="009F334D"/>
    <w:rsid w:val="00A04A15"/>
    <w:rsid w:val="00A15098"/>
    <w:rsid w:val="00A20F6A"/>
    <w:rsid w:val="00A333F9"/>
    <w:rsid w:val="00A56E2A"/>
    <w:rsid w:val="00A6423A"/>
    <w:rsid w:val="00A714DD"/>
    <w:rsid w:val="00A766D6"/>
    <w:rsid w:val="00A77E21"/>
    <w:rsid w:val="00A862F9"/>
    <w:rsid w:val="00A9041A"/>
    <w:rsid w:val="00A96FCC"/>
    <w:rsid w:val="00AA5A9D"/>
    <w:rsid w:val="00AA6999"/>
    <w:rsid w:val="00AB0780"/>
    <w:rsid w:val="00AC0D31"/>
    <w:rsid w:val="00AC5284"/>
    <w:rsid w:val="00AD4983"/>
    <w:rsid w:val="00AD7633"/>
    <w:rsid w:val="00AE2749"/>
    <w:rsid w:val="00AE301B"/>
    <w:rsid w:val="00AE4E95"/>
    <w:rsid w:val="00AF152C"/>
    <w:rsid w:val="00AF7EE9"/>
    <w:rsid w:val="00B14FED"/>
    <w:rsid w:val="00B30D67"/>
    <w:rsid w:val="00B320F2"/>
    <w:rsid w:val="00B337FE"/>
    <w:rsid w:val="00B36266"/>
    <w:rsid w:val="00B5187D"/>
    <w:rsid w:val="00B57FA9"/>
    <w:rsid w:val="00B66965"/>
    <w:rsid w:val="00B7468C"/>
    <w:rsid w:val="00B83FB8"/>
    <w:rsid w:val="00B97F92"/>
    <w:rsid w:val="00BA255D"/>
    <w:rsid w:val="00BA34B9"/>
    <w:rsid w:val="00BA52E1"/>
    <w:rsid w:val="00BA7513"/>
    <w:rsid w:val="00BB0CDE"/>
    <w:rsid w:val="00BB0EC4"/>
    <w:rsid w:val="00BC10D4"/>
    <w:rsid w:val="00BC321D"/>
    <w:rsid w:val="00BC4E7C"/>
    <w:rsid w:val="00BE53DF"/>
    <w:rsid w:val="00BE632D"/>
    <w:rsid w:val="00BE6B61"/>
    <w:rsid w:val="00C43B79"/>
    <w:rsid w:val="00C574EE"/>
    <w:rsid w:val="00C62360"/>
    <w:rsid w:val="00C64061"/>
    <w:rsid w:val="00C66278"/>
    <w:rsid w:val="00C66F45"/>
    <w:rsid w:val="00C70061"/>
    <w:rsid w:val="00C81526"/>
    <w:rsid w:val="00C82A77"/>
    <w:rsid w:val="00C9094F"/>
    <w:rsid w:val="00C9555E"/>
    <w:rsid w:val="00CA5DB3"/>
    <w:rsid w:val="00CB1448"/>
    <w:rsid w:val="00CB1979"/>
    <w:rsid w:val="00CD3C17"/>
    <w:rsid w:val="00CE46EA"/>
    <w:rsid w:val="00CE4A9B"/>
    <w:rsid w:val="00CE7230"/>
    <w:rsid w:val="00CF5A29"/>
    <w:rsid w:val="00D01713"/>
    <w:rsid w:val="00D07016"/>
    <w:rsid w:val="00D072A8"/>
    <w:rsid w:val="00D11E8B"/>
    <w:rsid w:val="00D17FA6"/>
    <w:rsid w:val="00D25C0E"/>
    <w:rsid w:val="00D27000"/>
    <w:rsid w:val="00D32A93"/>
    <w:rsid w:val="00D63531"/>
    <w:rsid w:val="00D66CC1"/>
    <w:rsid w:val="00D74A9C"/>
    <w:rsid w:val="00DA72FB"/>
    <w:rsid w:val="00DB31C3"/>
    <w:rsid w:val="00DC6E85"/>
    <w:rsid w:val="00DD1D0A"/>
    <w:rsid w:val="00DE4D25"/>
    <w:rsid w:val="00DE57BF"/>
    <w:rsid w:val="00DF738C"/>
    <w:rsid w:val="00E02152"/>
    <w:rsid w:val="00E0625B"/>
    <w:rsid w:val="00E06B62"/>
    <w:rsid w:val="00E10B1E"/>
    <w:rsid w:val="00E26D14"/>
    <w:rsid w:val="00E2789A"/>
    <w:rsid w:val="00E620C0"/>
    <w:rsid w:val="00E77E46"/>
    <w:rsid w:val="00EA35E0"/>
    <w:rsid w:val="00EA3A9F"/>
    <w:rsid w:val="00EA78E9"/>
    <w:rsid w:val="00EB460D"/>
    <w:rsid w:val="00ED105B"/>
    <w:rsid w:val="00ED4436"/>
    <w:rsid w:val="00EE06CE"/>
    <w:rsid w:val="00EE2D24"/>
    <w:rsid w:val="00EE4B22"/>
    <w:rsid w:val="00EE52CD"/>
    <w:rsid w:val="00F0505C"/>
    <w:rsid w:val="00F058E3"/>
    <w:rsid w:val="00F144EC"/>
    <w:rsid w:val="00F2242A"/>
    <w:rsid w:val="00F23DDD"/>
    <w:rsid w:val="00F558E5"/>
    <w:rsid w:val="00F56112"/>
    <w:rsid w:val="00F710C2"/>
    <w:rsid w:val="00F72C57"/>
    <w:rsid w:val="00F84797"/>
    <w:rsid w:val="00F9471F"/>
    <w:rsid w:val="00FA2A99"/>
    <w:rsid w:val="00FA42F8"/>
    <w:rsid w:val="00FB68AB"/>
    <w:rsid w:val="00FB6BA0"/>
    <w:rsid w:val="00FB6F8A"/>
    <w:rsid w:val="00FC4502"/>
    <w:rsid w:val="00FD4A5A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5DDC70"/>
  <w15:docId w15:val="{817DDB81-9160-40A4-A418-FA258A1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5E0"/>
    <w:rPr>
      <w:rFonts w:ascii="Arial" w:hAnsi="Arial"/>
      <w:sz w:val="24"/>
      <w:szCs w:val="24"/>
    </w:rPr>
  </w:style>
  <w:style w:type="paragraph" w:styleId="Titolo7">
    <w:name w:val="heading 7"/>
    <w:basedOn w:val="Normale"/>
    <w:next w:val="Normale"/>
    <w:qFormat/>
    <w:rsid w:val="00EA35E0"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rFonts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A35E0"/>
    <w:pPr>
      <w:pBdr>
        <w:left w:val="single" w:sz="6" w:space="5" w:color="auto"/>
      </w:pBd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Numeropagina">
    <w:name w:val="page number"/>
    <w:basedOn w:val="Carpredefinitoparagrafo"/>
    <w:semiHidden/>
    <w:rsid w:val="00EA35E0"/>
  </w:style>
  <w:style w:type="paragraph" w:styleId="Corpotesto">
    <w:name w:val="Body Text"/>
    <w:basedOn w:val="Normale"/>
    <w:semiHidden/>
    <w:rsid w:val="00EA35E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6"/>
      <w:szCs w:val="20"/>
    </w:rPr>
  </w:style>
  <w:style w:type="paragraph" w:styleId="Corpodeltesto3">
    <w:name w:val="Body Text 3"/>
    <w:basedOn w:val="Normale"/>
    <w:semiHidden/>
    <w:rsid w:val="00EA35E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HTMLBody">
    <w:name w:val="HTML Body"/>
    <w:rsid w:val="00EA35E0"/>
    <w:pPr>
      <w:autoSpaceDE w:val="0"/>
      <w:autoSpaceDN w:val="0"/>
      <w:adjustRightInd w:val="0"/>
    </w:pPr>
    <w:rPr>
      <w:sz w:val="24"/>
      <w:szCs w:val="24"/>
    </w:rPr>
  </w:style>
  <w:style w:type="paragraph" w:styleId="Corpodeltesto2">
    <w:name w:val="Body Text 2"/>
    <w:basedOn w:val="Normale"/>
    <w:semiHidden/>
    <w:rsid w:val="00EA35E0"/>
    <w:pPr>
      <w:jc w:val="both"/>
    </w:pPr>
    <w:rPr>
      <w:rFonts w:ascii="Times New Roman" w:hAnsi="Times New Roman"/>
      <w:sz w:val="26"/>
    </w:rPr>
  </w:style>
  <w:style w:type="paragraph" w:customStyle="1" w:styleId="Corpodeltesto31">
    <w:name w:val="Corpo del testo 31"/>
    <w:basedOn w:val="Normale"/>
    <w:rsid w:val="00EA35E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Grigliatabella">
    <w:name w:val="Table Grid"/>
    <w:basedOn w:val="Tabellanormale"/>
    <w:uiPriority w:val="59"/>
    <w:rsid w:val="0038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7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FA9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4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4D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964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64D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64D6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64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64D6"/>
    <w:rPr>
      <w:rFonts w:ascii="Arial" w:hAnsi="Arial"/>
      <w:b/>
      <w:bCs/>
    </w:rPr>
  </w:style>
  <w:style w:type="paragraph" w:styleId="Revisione">
    <w:name w:val="Revision"/>
    <w:hidden/>
    <w:uiPriority w:val="99"/>
    <w:semiHidden/>
    <w:rsid w:val="007A70CF"/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A0"/>
    <w:rPr>
      <w:sz w:val="24"/>
    </w:rPr>
  </w:style>
  <w:style w:type="character" w:customStyle="1" w:styleId="bumpedfont15">
    <w:name w:val="bumpedfont15"/>
    <w:basedOn w:val="Carpredefinitoparagrafo"/>
    <w:rsid w:val="00FD4A5A"/>
  </w:style>
  <w:style w:type="paragraph" w:styleId="Paragrafoelenco">
    <w:name w:val="List Paragraph"/>
    <w:basedOn w:val="Normale"/>
    <w:uiPriority w:val="34"/>
    <w:qFormat/>
    <w:rsid w:val="0078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0F7E4-DFF2-4061-9F27-0CA8AB2B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747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Castellano</dc:creator>
  <cp:lastModifiedBy>Marina Castellano</cp:lastModifiedBy>
  <cp:revision>8</cp:revision>
  <cp:lastPrinted>2018-06-01T08:13:00Z</cp:lastPrinted>
  <dcterms:created xsi:type="dcterms:W3CDTF">2018-05-31T08:06:00Z</dcterms:created>
  <dcterms:modified xsi:type="dcterms:W3CDTF">2018-06-01T08:14:00Z</dcterms:modified>
</cp:coreProperties>
</file>